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Recruitment agencies embrace AI and automation to meet post-pandemic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Recruitment Agencies Embrace AI and Automation to Meet Post-Pandemic Challenges</w:t>
      </w:r>
      <w:r/>
    </w:p>
    <w:p>
      <w:r/>
      <w:r>
        <w:t>In the evolving landscape of recruitment, agencies are increasingly adopting automation and artificial intelligence (AI) as crucial tools to enhance their operations and remain competitive. This shift has gained momentum in response to changing demands and needs that have been significantly influenced by the COVID-19 pandemic, which dramatically reshaped many aspects of the job market.</w:t>
      </w:r>
      <w:r/>
    </w:p>
    <w:p>
      <w:r/>
      <w:r>
        <w:t>The post-pandemic era has ushered in a new set of challenges and opportunities for recruitment agencies. As businesses seek to navigate an environment characterised by shifts in employment patterns and job seeker expectations, the pressure has mounted to deliver more efficient and effective services. In this context, technology has emerged as a key enabler for transforming recruitment processes.</w:t>
      </w:r>
      <w:r/>
    </w:p>
    <w:p>
      <w:r/>
      <w:r>
        <w:t>Based on insights from Bullhorn Marketplace partner Ringover, it is evident that automation and AI are not merely ancillary tools but have become central to modern staffing strategies. These technologies are being deployed to streamline operations across various stages of recruitment, from sourcing and managing candidate pipelines to enhancing client interactions and reducing overhead costs.</w:t>
      </w:r>
      <w:r/>
    </w:p>
    <w:p>
      <w:r/>
      <w:r>
        <w:t>The integration of AI enables recruitment agencies to process large volumes of data swiftly, providing faster and more accurate matches between candidates and job openings. Automated systems are now capable of handling repetitive tasks such as CV screening and initial candidate outreach, thus freeing recruitment professionals to focus on more strategic activities.</w:t>
      </w:r>
      <w:r/>
    </w:p>
    <w:p>
      <w:r/>
      <w:r>
        <w:t>Moreover, the adoption of these technologies facilitates a more personalised experience for both candidates and clients. AI-driven insights allow agencies to tailor interactions based on individual preferences and behaviours, improving overall satisfaction and fostering longer-term relationships.</w:t>
      </w:r>
      <w:r/>
    </w:p>
    <w:p>
      <w:r/>
      <w:r>
        <w:t>Within this transformed landscape, the agencies that successfully implement these technologies are positioned to experience not only immediate operational benefits but also sustained growth. By leveraging AI and automation, they can offer a competitive edge in delivering faster placements and higher quality candidates, which are increasingly important metrics in a digitally-driven world.</w:t>
      </w:r>
      <w:r/>
    </w:p>
    <w:p>
      <w:r/>
      <w:r>
        <w:t>As recruitment agencies continue to adapt to these innovations, the industry anticipates further advancements that will likely redefine traditional staffing models. The move towards embracing digital tools reflects a broader trend across sectors aiming to harness the potential of technology to meet contemporary business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https://cmr.berkeley.edu/2023/09/the-post-covid-19-job-market-ai-in-recruitment-and-career-guidance-services/</w:t>
        </w:r>
      </w:hyperlink>
      <w:r>
        <w:t xml:space="preserve"> - This article discusses how the COVID-19 pandemic has accelerated the adoption of AI and digitalization in recruitment and career guidance services, highlighting the benefits of a hybrid model combining digital and in-person support.</w:t>
      </w:r>
      <w:r/>
    </w:p>
    <w:p>
      <w:pPr>
        <w:pStyle w:val="ListNumber"/>
        <w:spacing w:line="240" w:lineRule="auto"/>
        <w:ind w:left="720"/>
      </w:pPr>
      <w:r/>
      <w:hyperlink r:id="rId11">
        <w:r>
          <w:rPr>
            <w:color w:val="0000EE"/>
            <w:u w:val="single"/>
          </w:rPr>
          <w:t>https://www.jobvite.com/blog/recruitment-automation-and-ai/</w:t>
        </w:r>
      </w:hyperlink>
      <w:r>
        <w:t xml:space="preserve"> - This article outlines the various ways recruitment automation and AI can streamline the hiring process, including sourcing, job advertising, resume screening, and candidate relationship management.</w:t>
      </w:r>
      <w:r/>
    </w:p>
    <w:p>
      <w:pPr>
        <w:pStyle w:val="ListNumber"/>
        <w:spacing w:line="240" w:lineRule="auto"/>
        <w:ind w:left="720"/>
      </w:pPr>
      <w:r/>
      <w:hyperlink r:id="rId12">
        <w:r>
          <w:rPr>
            <w:color w:val="0000EE"/>
            <w:u w:val="single"/>
          </w:rPr>
          <w:t>https://dexian.com/blog/ai-automation-and-in-demand-skills-for-a-post-pandemic-world/</w:t>
        </w:r>
      </w:hyperlink>
      <w:r>
        <w:t xml:space="preserve"> - This article explains how the pandemic has accelerated the adoption of AI and automation, highlighting the need for skilled workers to integrate these technologies and the benefits they bring to business workflows and employee capabilities.</w:t>
      </w:r>
      <w:r/>
    </w:p>
    <w:p>
      <w:pPr>
        <w:pStyle w:val="ListNumber"/>
        <w:spacing w:line="240" w:lineRule="auto"/>
        <w:ind w:left="720"/>
      </w:pPr>
      <w:r/>
      <w:hyperlink r:id="rId13">
        <w:r>
          <w:rPr>
            <w:color w:val="0000EE"/>
            <w:u w:val="single"/>
          </w:rPr>
          <w:t>https://www.worklife.news/technology/ai-is-being-used-to-recruit-and-onboard-talent/</w:t>
        </w:r>
      </w:hyperlink>
      <w:r>
        <w:t xml:space="preserve"> - This article details how companies are using AI to assist with screening, hiring, and onboarding, and how these technologies streamline HR processes and improve candidate and employee experiences.</w:t>
      </w:r>
      <w:r/>
    </w:p>
    <w:p>
      <w:pPr>
        <w:pStyle w:val="ListNumber"/>
        <w:spacing w:line="240" w:lineRule="auto"/>
        <w:ind w:left="720"/>
      </w:pPr>
      <w:r/>
      <w:hyperlink r:id="rId13">
        <w:r>
          <w:rPr>
            <w:color w:val="0000EE"/>
            <w:u w:val="single"/>
          </w:rPr>
          <w:t>https://www.worklife.news/technology/ai-is-being-used-to-recruit-and-onboard-talent/</w:t>
        </w:r>
      </w:hyperlink>
      <w:r>
        <w:t xml:space="preserve"> - This article mentions the increased adoption of AI in recruitment, with statistics showing a significant number of businesses planning to adopt automated technology in the near future.</w:t>
      </w:r>
      <w:r/>
    </w:p>
    <w:p>
      <w:pPr>
        <w:pStyle w:val="ListNumber"/>
        <w:spacing w:line="240" w:lineRule="auto"/>
        <w:ind w:left="720"/>
      </w:pPr>
      <w:r/>
      <w:hyperlink r:id="rId11">
        <w:r>
          <w:rPr>
            <w:color w:val="0000EE"/>
            <w:u w:val="single"/>
          </w:rPr>
          <w:t>https://www.jobvite.com/blog/recruitment-automation-and-ai/</w:t>
        </w:r>
      </w:hyperlink>
      <w:r>
        <w:t xml:space="preserve"> - This article discusses how AI and automation reduce overhead costs and enhance client interactions by automating repetitive tasks and improving process visibility.</w:t>
      </w:r>
      <w:r/>
    </w:p>
    <w:p>
      <w:pPr>
        <w:pStyle w:val="ListNumber"/>
        <w:spacing w:line="240" w:lineRule="auto"/>
        <w:ind w:left="720"/>
      </w:pPr>
      <w:r/>
      <w:hyperlink r:id="rId10">
        <w:r>
          <w:rPr>
            <w:color w:val="0000EE"/>
            <w:u w:val="single"/>
          </w:rPr>
          <w:t>https://cmr.berkeley.edu/2023/09/the-post-covid-19-job-market-ai-in-recruitment-and-career-guidance-services/</w:t>
        </w:r>
      </w:hyperlink>
      <w:r>
        <w:t xml:space="preserve"> - This article highlights the ability of AI to process large volumes of data quickly, providing faster and more accurate matches between candidates and job openings.</w:t>
      </w:r>
      <w:r/>
    </w:p>
    <w:p>
      <w:pPr>
        <w:pStyle w:val="ListNumber"/>
        <w:spacing w:line="240" w:lineRule="auto"/>
        <w:ind w:left="720"/>
      </w:pPr>
      <w:r/>
      <w:hyperlink r:id="rId11">
        <w:r>
          <w:rPr>
            <w:color w:val="0000EE"/>
            <w:u w:val="single"/>
          </w:rPr>
          <w:t>https://www.jobvite.com/blog/recruitment-automation-and-ai/</w:t>
        </w:r>
      </w:hyperlink>
      <w:r>
        <w:t xml:space="preserve"> - This article explains how AI-driven insights allow for a more personalized experience for both candidates and clients, improving overall satisfaction and fostering longer-term relationships.</w:t>
      </w:r>
      <w:r/>
    </w:p>
    <w:p>
      <w:pPr>
        <w:pStyle w:val="ListNumber"/>
        <w:spacing w:line="240" w:lineRule="auto"/>
        <w:ind w:left="720"/>
      </w:pPr>
      <w:r/>
      <w:hyperlink r:id="rId12">
        <w:r>
          <w:rPr>
            <w:color w:val="0000EE"/>
            <w:u w:val="single"/>
          </w:rPr>
          <w:t>https://dexian.com/blog/ai-automation-and-in-demand-skills-for-a-post-pandemic-world/</w:t>
        </w:r>
      </w:hyperlink>
      <w:r>
        <w:t xml:space="preserve"> - This article discusses the broader trend of sectors adopting digital tools to meet contemporary business challenges, including the recruitment industry.</w:t>
      </w:r>
      <w:r/>
    </w:p>
    <w:p>
      <w:pPr>
        <w:pStyle w:val="ListNumber"/>
        <w:spacing w:line="240" w:lineRule="auto"/>
        <w:ind w:left="720"/>
      </w:pPr>
      <w:r/>
      <w:hyperlink r:id="rId13">
        <w:r>
          <w:rPr>
            <w:color w:val="0000EE"/>
            <w:u w:val="single"/>
          </w:rPr>
          <w:t>https://www.worklife.news/technology/ai-is-being-used-to-recruit-and-onboard-talent/</w:t>
        </w:r>
      </w:hyperlink>
      <w:r>
        <w:t xml:space="preserve"> - This article mentions the use of AI in enhancing the candidate experience and improving onboarding processes, leading to increased engagement and productivity.</w:t>
      </w:r>
      <w:r/>
    </w:p>
    <w:p>
      <w:pPr>
        <w:pStyle w:val="ListNumber"/>
        <w:spacing w:line="240" w:lineRule="auto"/>
        <w:ind w:left="720"/>
      </w:pPr>
      <w:r/>
      <w:hyperlink r:id="rId14">
        <w:r>
          <w:rPr>
            <w:color w:val="0000EE"/>
            <w:u w:val="single"/>
          </w:rPr>
          <w:t>https://www.smartrecruiters.com/blog/44-recruitment-statistics-on-ai-for-2024/</w:t>
        </w:r>
      </w:hyperlink>
      <w:r>
        <w:t xml:space="preserve"> - This article provides statistics on the optimism of talent acquisition professionals regarding AI’s impact and the growing adoption of AI in recruitment processes.</w:t>
      </w:r>
      <w:r/>
    </w:p>
    <w:p>
      <w:pPr>
        <w:pStyle w:val="ListNumber"/>
        <w:spacing w:line="240" w:lineRule="auto"/>
        <w:ind w:left="720"/>
      </w:pPr>
      <w:r/>
      <w:hyperlink r:id="rId15">
        <w:r>
          <w:rPr>
            <w:color w:val="0000EE"/>
            <w:u w:val="single"/>
          </w:rPr>
          <w:t>https://recruitingheadlines.com/recruiter-productivity-driving-efficiency-through-ai-and-automation/?utm_source=rss&amp;utm_medium=rss&amp;utm_campaign=recruiter-productivity-driving-efficiency-through-ai-and-automation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mr.berkeley.edu/2023/09/the-post-covid-19-job-market-ai-in-recruitment-and-career-guidance-services/" TargetMode="External"/><Relationship Id="rId11" Type="http://schemas.openxmlformats.org/officeDocument/2006/relationships/hyperlink" Target="https://www.jobvite.com/blog/recruitment-automation-and-ai/" TargetMode="External"/><Relationship Id="rId12" Type="http://schemas.openxmlformats.org/officeDocument/2006/relationships/hyperlink" Target="https://dexian.com/blog/ai-automation-and-in-demand-skills-for-a-post-pandemic-world/" TargetMode="External"/><Relationship Id="rId13" Type="http://schemas.openxmlformats.org/officeDocument/2006/relationships/hyperlink" Target="https://www.worklife.news/technology/ai-is-being-used-to-recruit-and-onboard-talent/" TargetMode="External"/><Relationship Id="rId14" Type="http://schemas.openxmlformats.org/officeDocument/2006/relationships/hyperlink" Target="https://www.smartrecruiters.com/blog/44-recruitment-statistics-on-ai-for-2024/" TargetMode="External"/><Relationship Id="rId15" Type="http://schemas.openxmlformats.org/officeDocument/2006/relationships/hyperlink" Target="https://recruitingheadlines.com/recruiter-productivity-driving-efficiency-through-ai-and-automation/?utm_source=rss&amp;utm_medium=rss&amp;utm_campaign=recruiter-productivity-driving-efficiency-through-ai-and-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