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Ultima recognised as a pioneer of AI-driven technology at Canalys EMEA Forum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Ultima Recognised as a Pioneer of AI-Driven Technology at Canalys EMEA Forum</w:t>
      </w:r>
      <w:r/>
    </w:p>
    <w:p>
      <w:r/>
      <w:r>
        <w:t>Reading, Berkshire – October 11, 2024: At the recent Canalys EMEA Forum, which gathered industry leaders in Berlin from October 8-10, 2024, Ultima has been celebrated as an exemplary force in incorporating artificial intelligence (AI) within the sphere of IT technology services.</w:t>
      </w:r>
      <w:r/>
    </w:p>
    <w:p>
      <w:r/>
      <w:r>
        <w:t>The announcement comes as Canalys, a renowned global technology market analyst firm, acknowledged Ultima alongside two other service providers for their comprehensive integration of AI into their business models and client offerings. Ultima’s strategic advancements in AI exemplify a transformative approach that aims to enhance operational efficiencies and customer service.</w:t>
      </w:r>
      <w:r/>
    </w:p>
    <w:p>
      <w:r/>
      <w:r>
        <w:t>Alastair Edwards, serving as Chief Analyst at Canalys, highlighted Ultima's innovative momentum, labelling the firm as “a new breed of AI-powered technology providers.” Edwards noted Ultima’s commitment to infusing AI and Automation across various service portfolios, while simultaneously catalysing a holistic organisational shift towards AI literacy and application.</w:t>
      </w:r>
      <w:r/>
    </w:p>
    <w:p>
      <w:r/>
      <w:r>
        <w:t>Central to Ultima’s leading position in the AI domain is their adeptness in Business Process Automation, coupled with their distinction as an early start partner for Microsoft 365 Copilot. Ultima's forward-thinking initiatives underline its dedication to setting new standards in technological service provision.</w:t>
      </w:r>
      <w:r/>
    </w:p>
    <w:p>
      <w:r/>
      <w:r>
        <w:t>Matt Hudson, Ultima’s Chief Technology Officer, took part in the forum discussions, contributing insights alongside representatives from major tech companies such as Dell and Hewlett Packard Enterprise (HPE). Hudson conveyed his sentiments about Canalys’ recognition, stating: “Being acknowledged for our efforts in advancing AI integration over the past 12 months is truly significant. Establishing both an Office of the CTO and a Centre of Excellence for Data and AI underscores our determination to be recognised as the go-to partner for clients aiming to utilise AI for operational and strategic growth.”</w:t>
      </w:r>
      <w:r/>
    </w:p>
    <w:p>
      <w:r/>
      <w:r>
        <w:t>Ultima’s accolade from Canalys reflects their sustained commitment to technological excellence and innovation, fortifying their status as a leader in AI-driven solutions within the IT industry. This recognition is not only a testament to Ultima’s forward trajectory but also aligns with Canalys’ mission to provide analytical insights that enable outstanding market performance for tech firms.</w:t>
      </w:r>
      <w:r/>
    </w:p>
    <w:p>
      <w:pPr>
        <w:pStyle w:val="Heading3"/>
      </w:pPr>
      <w:r>
        <w:t>Overview of Ultima and Canalys</w:t>
      </w:r>
      <w:r/>
    </w:p>
    <w:p>
      <w:r/>
      <w:r>
        <w:t>Ultima, based in the UK, stands at the forefront as an IT technology managed service provider. The company is dedicated to employing AI for crafting future-ready solutions and achieving operational excellence across sectors such as Cloud, Security, and Digital Workspace. Ultima strives to empower organisations in both the private and public arenas through transformative AI applications.</w:t>
      </w:r>
      <w:r/>
    </w:p>
    <w:p>
      <w:r/>
      <w:r>
        <w:t>Canalys, established in 1998, has remained a pivotal entity in the tech research landscape, delivering insightful analysis that aids tech vendors and service providers in surpassing market expectations. Celebrating 25 years, Canalys continues its tradition of providing accurate market data and strategic events tailored for the evolving demands of the IT channel.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https://uktechnews.co.uk/2024/10/11/ultima-recognised-for-ai-innovation-at-2024-canalys-emea-forum/</w:t>
        </w:r>
      </w:hyperlink>
      <w:r>
        <w:t xml:space="preserve"> - Corroborates Ultima's recognition for AI innovation at the Canalys EMEA Forum and Alastair Edwards' comments on Ultima.</w:t>
      </w:r>
      <w:r/>
    </w:p>
    <w:p>
      <w:pPr>
        <w:pStyle w:val="ListNumber"/>
        <w:spacing w:line="240" w:lineRule="auto"/>
        <w:ind w:left="720"/>
      </w:pPr>
      <w:r/>
      <w:hyperlink r:id="rId11">
        <w:r>
          <w:rPr>
            <w:color w:val="0000EE"/>
            <w:u w:val="single"/>
          </w:rPr>
          <w:t>https://www.canalys.com/events</w:t>
        </w:r>
      </w:hyperlink>
      <w:r>
        <w:t xml:space="preserve"> - Provides details about the Canalys Forums 2024, including the EMEA event in Berlin from October 8-10, 2024.</w:t>
      </w:r>
      <w:r/>
    </w:p>
    <w:p>
      <w:pPr>
        <w:pStyle w:val="ListNumber"/>
        <w:spacing w:line="240" w:lineRule="auto"/>
        <w:ind w:left="720"/>
      </w:pPr>
      <w:r/>
      <w:hyperlink r:id="rId12">
        <w:r>
          <w:rPr>
            <w:color w:val="0000EE"/>
            <w:u w:val="single"/>
          </w:rPr>
          <w:t>https://www.canalys.com/newsroom/canalys-forums-2024-announcement</w:t>
        </w:r>
      </w:hyperlink>
      <w:r>
        <w:t xml:space="preserve"> - Confirms the dates and locations of the Canalys Forums 2024, including the EMEA event in Berlin.</w:t>
      </w:r>
      <w:r/>
    </w:p>
    <w:p>
      <w:pPr>
        <w:pStyle w:val="ListNumber"/>
        <w:spacing w:line="240" w:lineRule="auto"/>
        <w:ind w:left="720"/>
      </w:pPr>
      <w:r/>
      <w:hyperlink r:id="rId13">
        <w:r>
          <w:rPr>
            <w:color w:val="0000EE"/>
            <w:u w:val="single"/>
          </w:rPr>
          <w:t>https://www.computerweekly.com/microscope/news/366613437/Canalys-There-are-reasons-for-optimism</w:t>
        </w:r>
      </w:hyperlink>
      <w:r>
        <w:t xml:space="preserve"> - Supports Alastair Edwards' comments on Ultima and the broader context of AI and technological innovation in the IT industry.</w:t>
      </w:r>
      <w:r/>
    </w:p>
    <w:p>
      <w:pPr>
        <w:pStyle w:val="ListNumber"/>
        <w:spacing w:line="240" w:lineRule="auto"/>
        <w:ind w:left="720"/>
      </w:pPr>
      <w:r/>
      <w:hyperlink r:id="rId10">
        <w:r>
          <w:rPr>
            <w:color w:val="0000EE"/>
            <w:u w:val="single"/>
          </w:rPr>
          <w:t>https://uktechnews.co.uk/2024/10/11/ultima-recognised-for-ai-innovation-at-2024-canalys-emea-forum/</w:t>
        </w:r>
      </w:hyperlink>
      <w:r>
        <w:t xml:space="preserve"> - Details Ultima’s involvement in the Canalys EMEA Forum and their recognition for AI-driven technology.</w:t>
      </w:r>
      <w:r/>
    </w:p>
    <w:p>
      <w:pPr>
        <w:pStyle w:val="ListNumber"/>
        <w:spacing w:line="240" w:lineRule="auto"/>
        <w:ind w:left="720"/>
      </w:pPr>
      <w:r/>
      <w:hyperlink r:id="rId11">
        <w:r>
          <w:rPr>
            <w:color w:val="0000EE"/>
            <w:u w:val="single"/>
          </w:rPr>
          <w:t>https://www.canalys.com/events</w:t>
        </w:r>
      </w:hyperlink>
      <w:r>
        <w:t xml:space="preserve"> - Outlines the participation of industry leaders and major tech companies like Dell and Hewlett Packard Enterprise (HPE) at the Canalys Forums.</w:t>
      </w:r>
      <w:r/>
    </w:p>
    <w:p>
      <w:pPr>
        <w:pStyle w:val="ListNumber"/>
        <w:spacing w:line="240" w:lineRule="auto"/>
        <w:ind w:left="720"/>
      </w:pPr>
      <w:r/>
      <w:hyperlink r:id="rId12">
        <w:r>
          <w:rPr>
            <w:color w:val="0000EE"/>
            <w:u w:val="single"/>
          </w:rPr>
          <w:t>https://www.canalys.com/newsroom/canalys-forums-2024-announcement</w:t>
        </w:r>
      </w:hyperlink>
      <w:r>
        <w:t xml:space="preserve"> - Highlights Canalys’ role in bringing together senior leaders from the partner ecosystem and the significance of the events.</w:t>
      </w:r>
      <w:r/>
    </w:p>
    <w:p>
      <w:pPr>
        <w:pStyle w:val="ListNumber"/>
        <w:spacing w:line="240" w:lineRule="auto"/>
        <w:ind w:left="720"/>
      </w:pPr>
      <w:r/>
      <w:hyperlink r:id="rId10">
        <w:r>
          <w:rPr>
            <w:color w:val="0000EE"/>
            <w:u w:val="single"/>
          </w:rPr>
          <w:t>https://uktechnews.co.uk/2024/10/11/ultima-recognised-for-ai-innovation-at-2024-canalys-emea-forum/</w:t>
        </w:r>
      </w:hyperlink>
      <w:r>
        <w:t xml:space="preserve"> - Mentions Matt Hudson’s participation in the forum discussions and his comments on Ultima’s AI initiatives.</w:t>
      </w:r>
      <w:r/>
    </w:p>
    <w:p>
      <w:pPr>
        <w:pStyle w:val="ListNumber"/>
        <w:spacing w:line="240" w:lineRule="auto"/>
        <w:ind w:left="720"/>
      </w:pPr>
      <w:r/>
      <w:hyperlink r:id="rId13">
        <w:r>
          <w:rPr>
            <w:color w:val="0000EE"/>
            <w:u w:val="single"/>
          </w:rPr>
          <w:t>https://www.computerweekly.com/microscope/news/366613437/Canalys-There-are-reasons-for-optimism</w:t>
        </w:r>
      </w:hyperlink>
      <w:r>
        <w:t xml:space="preserve"> - Discusses the broader industry context and the importance of AI and technological innovation as highlighted by Canalys.</w:t>
      </w:r>
      <w:r/>
    </w:p>
    <w:p>
      <w:pPr>
        <w:pStyle w:val="ListNumber"/>
        <w:spacing w:line="240" w:lineRule="auto"/>
        <w:ind w:left="720"/>
      </w:pPr>
      <w:r/>
      <w:hyperlink r:id="rId11">
        <w:r>
          <w:rPr>
            <w:color w:val="0000EE"/>
            <w:u w:val="single"/>
          </w:rPr>
          <w:t>https://www.canalys.com/events</w:t>
        </w:r>
      </w:hyperlink>
      <w:r>
        <w:t xml:space="preserve"> - Provides an overview of Canalys and its mission to provide analytical insights for tech firms.</w:t>
      </w:r>
      <w:r/>
    </w:p>
    <w:p>
      <w:pPr>
        <w:pStyle w:val="ListNumber"/>
        <w:spacing w:line="240" w:lineRule="auto"/>
        <w:ind w:left="720"/>
      </w:pPr>
      <w:r/>
      <w:hyperlink r:id="rId12">
        <w:r>
          <w:rPr>
            <w:color w:val="0000EE"/>
            <w:u w:val="single"/>
          </w:rPr>
          <w:t>https://www.canalys.com/newsroom/canalys-forums-2024-announcement</w:t>
        </w:r>
      </w:hyperlink>
      <w:r>
        <w:t xml:space="preserve"> - Details Canalys’ history and its role in the tech research landscape over the past 25 years.</w:t>
      </w:r>
      <w:r/>
    </w:p>
    <w:p>
      <w:pPr>
        <w:pStyle w:val="ListNumber"/>
        <w:spacing w:line="240" w:lineRule="auto"/>
        <w:ind w:left="720"/>
      </w:pPr>
      <w:r/>
      <w:hyperlink r:id="rId14">
        <w:r>
          <w:rPr>
            <w:color w:val="0000EE"/>
            <w:u w:val="single"/>
          </w:rPr>
          <w:t>https://technologydispatch.com/ultima-recognised-for-ai-innovation-at-2024-canalys-emea-forum/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technews.co.uk/2024/10/11/ultima-recognised-for-ai-innovation-at-2024-canalys-emea-forum/" TargetMode="External"/><Relationship Id="rId11" Type="http://schemas.openxmlformats.org/officeDocument/2006/relationships/hyperlink" Target="https://www.canalys.com/events" TargetMode="External"/><Relationship Id="rId12" Type="http://schemas.openxmlformats.org/officeDocument/2006/relationships/hyperlink" Target="https://www.canalys.com/newsroom/canalys-forums-2024-announcement" TargetMode="External"/><Relationship Id="rId13" Type="http://schemas.openxmlformats.org/officeDocument/2006/relationships/hyperlink" Target="https://www.computerweekly.com/microscope/news/366613437/Canalys-There-are-reasons-for-optimism" TargetMode="External"/><Relationship Id="rId14" Type="http://schemas.openxmlformats.org/officeDocument/2006/relationships/hyperlink" Target="https://technologydispatch.com/ultima-recognised-for-ai-innovation-at-2024-canalys-emea-foru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