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Colorado Boulder leads the way in integrating artificial intelligence into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Colorado Boulder is at the forefront of integrating artificial intelligence into educational and research environments, as demonstrated during a recent virtual showcase. Professor Michael Klymkowsky, from the department of molecular cellular and developmental biology, unveiled two AI-driven bots, Dewey and Rita, which he developed to assist students in their learning processes.</w:t>
      </w:r>
      <w:r/>
    </w:p>
    <w:p>
      <w:r/>
      <w:r>
        <w:t>Dewey and Rita are designed to serve as intelligent tutoring systems that analyse student responses and provide feedback on instructional methods. Unlike traditional AI models like ChatGPT, these bots utilize a specific AI method known as retrieval-augmented generation, which ensures greater accuracy by referencing a well-defined knowledge base composed of curricular content, textbooks, and research papers. This approach prevents the bots from generating incorrect or misleading information by limiting their responses to topics they have been pre-trained on.</w:t>
      </w:r>
      <w:r/>
    </w:p>
    <w:p>
      <w:r/>
      <w:r>
        <w:t>Dewey acts as an analytical tool that evaluates student answers, identifying common areas where students struggle. This allows educators to adjust their teaching strategy based on real-time student performance data. Rita, on the other hand, embodies a Socratic tutor, facilitating learning through questioning rather than mere provision of answers. It engages students actively by assessing the accuracy of responses and prompting further inquiry.</w:t>
      </w:r>
      <w:r/>
    </w:p>
    <w:p>
      <w:r/>
      <w:r>
        <w:t>The implementation of Dewey and Rita is part of a broader movement at CU Boulder to incorporate AI across various sectors. Computer Science Professor Esther Rolf highlighted the use of geospatial machine learning, a subset of AI that analyzes geographical information. Her research team, for example, is leveraging this technology to study the environmental impact of artisanal mining and its correlation with public health, turning satellite images into actionable structural data. Their work has gained international recognition, including by the United Nations.</w:t>
      </w:r>
      <w:r/>
    </w:p>
    <w:p>
      <w:r/>
      <w:r>
        <w:t>Beyond education and research, artificial intelligence is also being utilized in administrative functions at CU Boulder. The Office of Information Technology is piloting Microsoft’s AI tool, Copilot, to enhance efficiency in tasks such as data organisation and meeting summarisation. Feedback from a six-month trial involving 30 users is being analysed to refine the tool's implementation across campus.</w:t>
      </w:r>
      <w:r/>
    </w:p>
    <w:p>
      <w:r/>
      <w:r>
        <w:t>The virtual event was organised by CU Boulder’s AI Community of Practice, a collective aimed at developing AI standards and guiding campus initiatives. The formation of an AI steering committee and the AI Literacy Ambassadors programme underscores the university's commitment to fostering AI literacy and innovation among its staff and students.</w:t>
      </w:r>
      <w:r/>
    </w:p>
    <w:p>
      <w:r/>
      <w:r>
        <w:t>For those interested in further exploring CU Boulder’s AI initiatives, additional resources and information are available through the university's dedicated web portal.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https://www.colorado.edu/irt/engineering-education-ai/2021/09/28/ai-and-education-meet-interdisciplinary-research</w:t>
        </w:r>
      </w:hyperlink>
      <w:r>
        <w:t xml:space="preserve"> - This article discusses the interdisciplinary research at the University of Colorado Boulder, focusing on the intersection of AI and education, including the development of social robots to assist in educational settings.</w:t>
      </w:r>
      <w:r/>
    </w:p>
    <w:p>
      <w:pPr>
        <w:pStyle w:val="ListNumber"/>
        <w:spacing w:line="240" w:lineRule="auto"/>
        <w:ind w:left="720"/>
      </w:pPr>
      <w:r/>
      <w:hyperlink r:id="rId11">
        <w:r>
          <w:rPr>
            <w:color w:val="0000EE"/>
            <w:u w:val="single"/>
          </w:rPr>
          <w:t>https://www.reddit.com/r/edtech/comments/1fg22gq/discussion_of_ai_in_education_at_university_of/</w:t>
        </w:r>
      </w:hyperlink>
      <w:r>
        <w:t xml:space="preserve"> - This discussion highlights the impact of AI on public K-12 education, including talks by various speakers at the University of Colorado Boulder on the opportunities and challenges of integrating AI in educational settings.</w:t>
      </w:r>
      <w:r/>
    </w:p>
    <w:p>
      <w:pPr>
        <w:pStyle w:val="ListNumber"/>
        <w:spacing w:line="240" w:lineRule="auto"/>
        <w:ind w:left="720"/>
      </w:pPr>
      <w:r/>
      <w:hyperlink r:id="rId12">
        <w:r>
          <w:rPr>
            <w:color w:val="0000EE"/>
            <w:u w:val="single"/>
          </w:rPr>
          <w:t>https://www.colorado.edu/research/ai-institute/sites/default/files/attached-files/dmello_et_al.</w:t>
        </w:r>
      </w:hyperlink>
      <w:hyperlink r:id="rId12">
        <w:r>
          <w:rPr>
            <w:color w:val="0000EE"/>
            <w:u w:val="single"/>
          </w:rPr>
          <w:t>-_2024</w:t>
        </w:r>
      </w:hyperlink>
      <w:hyperlink r:id="rId12">
        <w:r>
          <w:rPr>
            <w:color w:val="0000EE"/>
            <w:u w:val="single"/>
          </w:rPr>
          <w:t>-_from_learning_optimization_to_learner_flourishing.pdf</w:t>
        </w:r>
      </w:hyperlink>
      <w:r>
        <w:t xml:space="preserve"> - This document details the research by the Institute for Student-AI Teaming (iSAT) at the University of Colorado Boulder, focusing on developing AI Partners to enhance collaborative learning and broaden participation in AI education.</w:t>
      </w:r>
      <w:r/>
    </w:p>
    <w:p>
      <w:pPr>
        <w:pStyle w:val="ListNumber"/>
        <w:spacing w:line="240" w:lineRule="auto"/>
        <w:ind w:left="720"/>
      </w:pPr>
      <w:r/>
      <w:hyperlink r:id="rId13">
        <w:r>
          <w:rPr>
            <w:color w:val="0000EE"/>
            <w:u w:val="single"/>
          </w:rPr>
          <w:t>https://www.colorado.edu/today/2024/03/21/researchers-warn-danger-call-pause-bringing-ai-schools</w:t>
        </w:r>
      </w:hyperlink>
      <w:r>
        <w:t xml:space="preserve"> - This article discusses the potential pitfalls of integrating AI in K-12 education, highlighting concerns about data protection, algorithm transparency, and the need for a regulatory framework, as advocated by researchers at CU Boulder.</w:t>
      </w:r>
      <w:r/>
    </w:p>
    <w:p>
      <w:pPr>
        <w:pStyle w:val="ListNumber"/>
        <w:spacing w:line="240" w:lineRule="auto"/>
        <w:ind w:left="720"/>
      </w:pPr>
      <w:r/>
      <w:hyperlink r:id="rId14">
        <w:r>
          <w:rPr>
            <w:color w:val="0000EE"/>
            <w:u w:val="single"/>
          </w:rPr>
          <w:t>https://www.colorado.edu/information-technology/ai-cu-boulder/ai-efforts-campus</w:t>
        </w:r>
      </w:hyperlink>
      <w:r>
        <w:t xml:space="preserve"> - This webpage outlines the various AI initiatives at the University of Colorado Boulder, including the formation of an AI steering committee, the AI Community of Practice, and the AI Literacy Ambassadors program.</w:t>
      </w:r>
      <w:r/>
    </w:p>
    <w:p>
      <w:pPr>
        <w:pStyle w:val="ListNumber"/>
        <w:spacing w:line="240" w:lineRule="auto"/>
        <w:ind w:left="720"/>
      </w:pPr>
      <w:r/>
      <w:hyperlink r:id="rId14">
        <w:r>
          <w:rPr>
            <w:color w:val="0000EE"/>
            <w:u w:val="single"/>
          </w:rPr>
          <w:t>https://www.colorado.edu/information-technology/ai-cu-boulder/ai-efforts-campus</w:t>
        </w:r>
      </w:hyperlink>
      <w:r>
        <w:t xml:space="preserve"> - This page provides information on the university's efforts to integrate AI across academic, research, and administrative operations, including the use of AI tools like Microsoft's Copilot.</w:t>
      </w:r>
      <w:r/>
    </w:p>
    <w:p>
      <w:pPr>
        <w:pStyle w:val="ListNumber"/>
        <w:spacing w:line="240" w:lineRule="auto"/>
        <w:ind w:left="720"/>
      </w:pPr>
      <w:r/>
      <w:hyperlink r:id="rId12">
        <w:r>
          <w:rPr>
            <w:color w:val="0000EE"/>
            <w:u w:val="single"/>
          </w:rPr>
          <w:t>https://www.colorado.edu/research/ai-institute/sites/default/files/attached-files/dmello_et_al.</w:t>
        </w:r>
      </w:hyperlink>
      <w:hyperlink r:id="rId12">
        <w:r>
          <w:rPr>
            <w:color w:val="0000EE"/>
            <w:u w:val="single"/>
          </w:rPr>
          <w:t>-_2024</w:t>
        </w:r>
      </w:hyperlink>
      <w:hyperlink r:id="rId12">
        <w:r>
          <w:rPr>
            <w:color w:val="0000EE"/>
            <w:u w:val="single"/>
          </w:rPr>
          <w:t>-_from_learning_optimization_to_learner_flourishing.pdf</w:t>
        </w:r>
      </w:hyperlink>
      <w:r>
        <w:t xml:space="preserve"> - This document explains the vision of transforming classrooms into knowledge-building communities with AI Partners, which aligns with the broader movement of incorporating AI in educational settings at CU Boulder.</w:t>
      </w:r>
      <w:r/>
    </w:p>
    <w:p>
      <w:pPr>
        <w:pStyle w:val="ListNumber"/>
        <w:spacing w:line="240" w:lineRule="auto"/>
        <w:ind w:left="720"/>
      </w:pPr>
      <w:r/>
      <w:hyperlink r:id="rId14">
        <w:r>
          <w:rPr>
            <w:color w:val="0000EE"/>
            <w:u w:val="single"/>
          </w:rPr>
          <w:t>https://www.colorado.edu/information-technology/ai-cu-boulder/ai-efforts-campus</w:t>
        </w:r>
      </w:hyperlink>
      <w:r>
        <w:t xml:space="preserve"> - This webpage details the role of the AI Community of Practice in developing AI standards and guiding campus initiatives, reflecting the university's commitment to AI literacy and innovation.</w:t>
      </w:r>
      <w:r/>
    </w:p>
    <w:p>
      <w:pPr>
        <w:pStyle w:val="ListNumber"/>
        <w:spacing w:line="240" w:lineRule="auto"/>
        <w:ind w:left="720"/>
      </w:pPr>
      <w:r/>
      <w:hyperlink r:id="rId14">
        <w:r>
          <w:rPr>
            <w:color w:val="0000EE"/>
            <w:u w:val="single"/>
          </w:rPr>
          <w:t>https://www.colorado.edu/information-technology/ai-cu-boulder/ai-efforts-campus</w:t>
        </w:r>
      </w:hyperlink>
      <w:r>
        <w:t xml:space="preserve"> - This page mentions the AI Literacy Ambassadors program, which aims to support instructors in developing discipline-specific AI innovations and creating information-sharing support structures.</w:t>
      </w:r>
      <w:r/>
    </w:p>
    <w:p>
      <w:pPr>
        <w:pStyle w:val="ListNumber"/>
        <w:spacing w:line="240" w:lineRule="auto"/>
        <w:ind w:left="720"/>
      </w:pPr>
      <w:r/>
      <w:hyperlink r:id="rId12">
        <w:r>
          <w:rPr>
            <w:color w:val="0000EE"/>
            <w:u w:val="single"/>
          </w:rPr>
          <w:t>https://www.colorado.edu/research/ai-institute/sites/default/files/attached-files/dmello_et_al.</w:t>
        </w:r>
      </w:hyperlink>
      <w:hyperlink r:id="rId12">
        <w:r>
          <w:rPr>
            <w:color w:val="0000EE"/>
            <w:u w:val="single"/>
          </w:rPr>
          <w:t>-_2024</w:t>
        </w:r>
      </w:hyperlink>
      <w:hyperlink r:id="rId12">
        <w:r>
          <w:rPr>
            <w:color w:val="0000EE"/>
            <w:u w:val="single"/>
          </w:rPr>
          <w:t>-_from_learning_optimization_to_learner_flourishing.pdf</w:t>
        </w:r>
      </w:hyperlink>
      <w:r>
        <w:t xml:space="preserve"> - This document highlights the importance of broadening participation in AI education, including co-designing AI systems with diverse students and educators, which is a key aspect of CU Boulder's AI initiatives.</w:t>
      </w:r>
      <w:r/>
    </w:p>
    <w:p>
      <w:pPr>
        <w:pStyle w:val="ListNumber"/>
        <w:spacing w:line="240" w:lineRule="auto"/>
        <w:ind w:left="720"/>
      </w:pPr>
      <w:r/>
      <w:hyperlink r:id="rId14">
        <w:r>
          <w:rPr>
            <w:color w:val="0000EE"/>
            <w:u w:val="single"/>
          </w:rPr>
          <w:t>https://www.colorado.edu/information-technology/ai-cu-boulder/ai-efforts-campus</w:t>
        </w:r>
      </w:hyperlink>
      <w:r>
        <w:t xml:space="preserve"> - This webpage serves as a hub for CU Boulder’s AI activities, resources, and guidelines, providing a central point for information on the university's AI initiatives and future events.</w:t>
      </w:r>
      <w:r/>
    </w:p>
    <w:p>
      <w:pPr>
        <w:pStyle w:val="ListNumber"/>
        <w:spacing w:line="240" w:lineRule="auto"/>
        <w:ind w:left="720"/>
      </w:pPr>
      <w:r/>
      <w:hyperlink r:id="rId15">
        <w:r>
          <w:rPr>
            <w:color w:val="0000EE"/>
            <w:u w:val="single"/>
          </w:rPr>
          <w:t>https://www.denverpost.com/2024/10/12/cu-boulder-professors-staff-artifical-intellligence-education/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lorado.edu/irt/engineering-education-ai/2021/09/28/ai-and-education-meet-interdisciplinary-research" TargetMode="External"/><Relationship Id="rId11" Type="http://schemas.openxmlformats.org/officeDocument/2006/relationships/hyperlink" Target="https://www.reddit.com/r/edtech/comments/1fg22gq/discussion_of_ai_in_education_at_university_of/" TargetMode="External"/><Relationship Id="rId12" Type="http://schemas.openxmlformats.org/officeDocument/2006/relationships/hyperlink" Target="https://www.colorado.edu/research/ai-institute/sites/default/files/attached-files/dmello_et_al._-_2024_-_from_learning_optimization_to_learner_flourishing.pdf" TargetMode="External"/><Relationship Id="rId13" Type="http://schemas.openxmlformats.org/officeDocument/2006/relationships/hyperlink" Target="https://www.colorado.edu/today/2024/03/21/researchers-warn-danger-call-pause-bringing-ai-schools" TargetMode="External"/><Relationship Id="rId14" Type="http://schemas.openxmlformats.org/officeDocument/2006/relationships/hyperlink" Target="https://www.colorado.edu/information-technology/ai-cu-boulder/ai-efforts-campus" TargetMode="External"/><Relationship Id="rId15" Type="http://schemas.openxmlformats.org/officeDocument/2006/relationships/hyperlink" Target="https://www.denverpost.com/2024/10/12/cu-boulder-professors-staff-artifical-intellligence-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