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transforms tattoo industry: a fusion of art and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Transforms Tattoo Industry: A Fusion of Art and Technology</w:t>
      </w:r>
      <w:r/>
    </w:p>
    <w:p>
      <w:r/>
      <w:r>
        <w:t>In an unparalleled shift within the tattoo artistry industry, artificial intelligence (AI) is pioneering a new era for tattoo design, enhancing personalisation, revamping the creative process, and facilitating innovative solutions for tattoo cover-ups. This technological leap reflects a broader evolution in tattooing from its roots in ancient tribal markings to the sophisticated, intricate designs of today.</w:t>
      </w:r>
      <w:r/>
    </w:p>
    <w:p>
      <w:r/>
      <w:r>
        <w:t>AI’s influence in tattoo artistry marks a revolutionary chapter, reshaping how visions can be brought to life through body art. By leveraging AI, artists and clients can explore unprecedented design possibilities, ensuring each tattoo is a bespoke piece reflective of individual uniqueness.</w:t>
      </w:r>
      <w:r/>
    </w:p>
    <w:p>
      <w:r/>
      <w:r>
        <w:rPr>
          <w:b/>
        </w:rPr>
        <w:t>Revolutionising Design Processes</w:t>
      </w:r>
      <w:r/>
    </w:p>
    <w:p>
      <w:r/>
      <w:r>
        <w:t>Although AI isn’t an instant solution for flawless designs, its capacity to streamline and enrich creativity is undeniable. Mastering AI tools requires understanding complex neural models and effective prompt formulation. Yet, once harnessed, AI can transform hours of design work into more efficient and quicker iterations, fundamentally altering workflows within the industry.</w:t>
      </w:r>
      <w:r/>
    </w:p>
    <w:p>
      <w:r/>
      <w:r>
        <w:t>Key features of AI’s integration include the ability to generate high-clarity images from old, blurred photos, adjust colours and brightness, and change specific parts of an image without impacting the whole. Moreover, AI technologies can convert original images into various art styles, such as watercolour or pop art, and even enhance existing tattoos by correcting errors or brightening colours.</w:t>
      </w:r>
      <w:r/>
    </w:p>
    <w:p>
      <w:r/>
      <w:r>
        <w:rPr>
          <w:b/>
        </w:rPr>
        <w:t>Innovative AI Tools</w:t>
      </w:r>
      <w:r/>
    </w:p>
    <w:p>
      <w:r/>
      <w:r>
        <w:t>Several cutting-edge tools are spearheading AI’s integration into the tattooing world:</w:t>
      </w:r>
      <w:r/>
      <w:r/>
    </w:p>
    <w:p>
      <w:pPr>
        <w:pStyle w:val="ListBullet"/>
        <w:spacing w:line="240" w:lineRule="auto"/>
        <w:ind w:left="720"/>
      </w:pPr>
      <w:r/>
      <w:r>
        <w:t>Relight: This service allows users to play with lighting in images by adding up to three distinct light sources, enhancing aesthetic flexibility. Users can upload photographs, especially monochrome ones, to achieve striking effects by adjusting light source attributes like location, luminosity, colour, and scale.</w:t>
      </w:r>
      <w:r/>
    </w:p>
    <w:p>
      <w:pPr>
        <w:pStyle w:val="ListBullet"/>
        <w:spacing w:line="240" w:lineRule="auto"/>
        <w:ind w:left="720"/>
      </w:pPr>
      <w:r/>
      <w:r>
        <w:t>Remini: Known for its straightforward yet effective capabilities, Remini restores old photos to 4K quality. It's a user-friendly face upscaler option greatly valued for its efficiency in rejuvenating photographs within minutes.</w:t>
      </w:r>
      <w:r/>
    </w:p>
    <w:p>
      <w:pPr>
        <w:pStyle w:val="ListBullet"/>
        <w:spacing w:line="240" w:lineRule="auto"/>
        <w:ind w:left="720"/>
      </w:pPr>
      <w:r/>
      <w:r>
        <w:t>Krea AI: Offered as a free, real-time AI image generator, Krea enables instantaneous image creations based on user inputs. It excels at restoring low-quality images and provides a dynamic drafting interface where every user action is immediately mirrored in the generated output.</w:t>
      </w:r>
      <w:r/>
    </w:p>
    <w:p>
      <w:pPr>
        <w:pStyle w:val="ListBullet"/>
        <w:spacing w:line="240" w:lineRule="auto"/>
        <w:ind w:left="720"/>
      </w:pPr>
      <w:r/>
      <w:r>
        <w:t>Midjourney: Renowned for producing exquisite, detailed artworks, Midjourney's limitation lies in its direct control options. Nonetheless, its outputs can be enhanced through a combination of Photoshop and Krea’s Stable Diffusion tool, resulting in a final artwork that beautifully blends multiple designs.</w:t>
      </w:r>
      <w:r/>
    </w:p>
    <w:p>
      <w:pPr>
        <w:pStyle w:val="ListBullet"/>
        <w:spacing w:line="240" w:lineRule="auto"/>
        <w:ind w:left="720"/>
      </w:pPr>
      <w:r/>
      <w:r>
        <w:t>Stable Diffusion: This tool provides unparalleled control over image generation. The innovative ControlNet function enables the transformation of simple sketches or images into chosen styles and colours, and even allows adjustments to character poses with its 3D Openpose Editor.</w:t>
      </w:r>
      <w:r/>
      <w:r/>
    </w:p>
    <w:p>
      <w:r/>
      <w:r>
        <w:rPr>
          <w:b/>
        </w:rPr>
        <w:t>The Human Touch in Tattoo Artistry</w:t>
      </w:r>
      <w:r/>
    </w:p>
    <w:p>
      <w:r/>
      <w:r>
        <w:t>Despite AI's advancements, it remains an auxiliary component to the traditional, hands-on expertise of tattoo artists. The deep analysis of a client’s personality and the artistic transmission from artist to client are aspects deeply rooted in human skill. AI serves to enhance these processes, acting as a complementary tool that amplifies the creative potential innate in human tattoo artistry.</w:t>
      </w:r>
      <w:r/>
    </w:p>
    <w:p>
      <w:r/>
      <w:r>
        <w:t>As the tattoo industry embraces AI, this fusion of tradition and technology promises to open new creative pathways for both artists and clients, offering a deeper, more personalised approach to tattoo design without compromising the artistic essence that defines this timeless craft.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https://inkcredibletattoovb.com/controversial-use-of-ai-images-in-tattoo-design-pushing-artistic-boundaries/</w:t>
        </w:r>
      </w:hyperlink>
      <w:r>
        <w:t xml:space="preserve"> - Corroborates the integration of AI in tattoo design, enhancing personalization and streamlining the creative process.</w:t>
      </w:r>
      <w:r/>
    </w:p>
    <w:p>
      <w:pPr>
        <w:pStyle w:val="ListNumber"/>
        <w:spacing w:line="240" w:lineRule="auto"/>
        <w:ind w:left="720"/>
      </w:pPr>
      <w:r/>
      <w:hyperlink r:id="rId11">
        <w:r>
          <w:rPr>
            <w:color w:val="0000EE"/>
            <w:u w:val="single"/>
          </w:rPr>
          <w:t>https://innotechtoday.com/ai-powered-tattoo-design-creativity-unleashed/</w:t>
        </w:r>
      </w:hyperlink>
      <w:r>
        <w:t xml:space="preserve"> - Supports the use of AI tools like Tattoos.AI for generating personalized and complex designs quickly.</w:t>
      </w:r>
      <w:r/>
    </w:p>
    <w:p>
      <w:pPr>
        <w:pStyle w:val="ListNumber"/>
        <w:spacing w:line="240" w:lineRule="auto"/>
        <w:ind w:left="720"/>
      </w:pPr>
      <w:r/>
      <w:hyperlink r:id="rId12">
        <w:r>
          <w:rPr>
            <w:color w:val="0000EE"/>
            <w:u w:val="single"/>
          </w:rPr>
          <w:t>https://inkppl.com/en/magazine/trends/how-ai-is-revolutionizing-the-tattoo-industry</w:t>
        </w:r>
      </w:hyperlink>
      <w:r>
        <w:t xml:space="preserve"> - Details how AI is revolutionizing tattoo design by enhancing personalization and streamlining the creative process.</w:t>
      </w:r>
      <w:r/>
    </w:p>
    <w:p>
      <w:pPr>
        <w:pStyle w:val="ListNumber"/>
        <w:spacing w:line="240" w:lineRule="auto"/>
        <w:ind w:left="720"/>
      </w:pPr>
      <w:r/>
      <w:hyperlink r:id="rId13">
        <w:r>
          <w:rPr>
            <w:color w:val="0000EE"/>
            <w:u w:val="single"/>
          </w:rPr>
          <w:t>https://sundogstudios.ca/blogs/sundog-blog/the-future-of-tattoo-design-how-ai-is-revolutionizing-body-art</w:t>
        </w:r>
      </w:hyperlink>
      <w:r>
        <w:t xml:space="preserve"> - Explains how AI-driven customization and style transfer are transforming the tattoo design process.</w:t>
      </w:r>
      <w:r/>
    </w:p>
    <w:p>
      <w:pPr>
        <w:pStyle w:val="ListNumber"/>
        <w:spacing w:line="240" w:lineRule="auto"/>
        <w:ind w:left="720"/>
      </w:pPr>
      <w:r/>
      <w:hyperlink r:id="rId10">
        <w:r>
          <w:rPr>
            <w:color w:val="0000EE"/>
            <w:u w:val="single"/>
          </w:rPr>
          <w:t>https://inkcredibletattoovb.com/controversial-use-of-ai-images-in-tattoo-design-pushing-artistic-boundaries/</w:t>
        </w:r>
      </w:hyperlink>
      <w:r>
        <w:t xml:space="preserve"> - Discusses the role of AI in generating high-clarity images from old photos and converting images into various art styles.</w:t>
      </w:r>
      <w:r/>
    </w:p>
    <w:p>
      <w:pPr>
        <w:pStyle w:val="ListNumber"/>
        <w:spacing w:line="240" w:lineRule="auto"/>
        <w:ind w:left="720"/>
      </w:pPr>
      <w:r/>
      <w:hyperlink r:id="rId12">
        <w:r>
          <w:rPr>
            <w:color w:val="0000EE"/>
            <w:u w:val="single"/>
          </w:rPr>
          <w:t>https://inkppl.com/en/magazine/trends/how-ai-is-revolutionizing-the-tattoo-industry</w:t>
        </w:r>
      </w:hyperlink>
      <w:r>
        <w:t xml:space="preserve"> - Describes the use of tools like Relight, Remini, and Midjourney in enhancing and transforming images for tattoo designs.</w:t>
      </w:r>
      <w:r/>
    </w:p>
    <w:p>
      <w:pPr>
        <w:pStyle w:val="ListNumber"/>
        <w:spacing w:line="240" w:lineRule="auto"/>
        <w:ind w:left="720"/>
      </w:pPr>
      <w:r/>
      <w:hyperlink r:id="rId11">
        <w:r>
          <w:rPr>
            <w:color w:val="0000EE"/>
            <w:u w:val="single"/>
          </w:rPr>
          <w:t>https://innotechtoday.com/ai-powered-tattoo-design-creativity-unleashed/</w:t>
        </w:r>
      </w:hyperlink>
      <w:r>
        <w:t xml:space="preserve"> - Mentions the use of AI for learning new techniques and analyzing trends in tattoo design.</w:t>
      </w:r>
      <w:r/>
    </w:p>
    <w:p>
      <w:pPr>
        <w:pStyle w:val="ListNumber"/>
        <w:spacing w:line="240" w:lineRule="auto"/>
        <w:ind w:left="720"/>
      </w:pPr>
      <w:r/>
      <w:hyperlink r:id="rId13">
        <w:r>
          <w:rPr>
            <w:color w:val="0000EE"/>
            <w:u w:val="single"/>
          </w:rPr>
          <w:t>https://sundogstudios.ca/blogs/sundog-blog/the-future-of-tattoo-design-how-ai-is-revolutionizing-body-art</w:t>
        </w:r>
      </w:hyperlink>
      <w:r>
        <w:t xml:space="preserve"> - Highlights the role of AI in bridging the gap between clients and artists through virtual models and real-time design adjustments.</w:t>
      </w:r>
      <w:r/>
    </w:p>
    <w:p>
      <w:pPr>
        <w:pStyle w:val="ListNumber"/>
        <w:spacing w:line="240" w:lineRule="auto"/>
        <w:ind w:left="720"/>
      </w:pPr>
      <w:r/>
      <w:hyperlink r:id="rId12">
        <w:r>
          <w:rPr>
            <w:color w:val="0000EE"/>
            <w:u w:val="single"/>
          </w:rPr>
          <w:t>https://inkppl.com/en/magazine/trends/how-ai-is-revolutionizing-the-tattoo-industry</w:t>
        </w:r>
      </w:hyperlink>
      <w:r>
        <w:t xml:space="preserve"> - Emphasizes that AI complements traditional artistic skills and does not replace the human element in tattoo artistry.</w:t>
      </w:r>
      <w:r/>
    </w:p>
    <w:p>
      <w:pPr>
        <w:pStyle w:val="ListNumber"/>
        <w:spacing w:line="240" w:lineRule="auto"/>
        <w:ind w:left="720"/>
      </w:pPr>
      <w:r/>
      <w:hyperlink r:id="rId11">
        <w:r>
          <w:rPr>
            <w:color w:val="0000EE"/>
            <w:u w:val="single"/>
          </w:rPr>
          <w:t>https://innotechtoday.com/ai-powered-tattoo-design-creativity-unleashed/</w:t>
        </w:r>
      </w:hyperlink>
      <w:r>
        <w:t xml:space="preserve"> - Discusses the potential of robotic tattoo machines guided by AI for precise and efficient tattoo application.</w:t>
      </w:r>
      <w:r/>
    </w:p>
    <w:p>
      <w:pPr>
        <w:pStyle w:val="ListNumber"/>
        <w:spacing w:line="240" w:lineRule="auto"/>
        <w:ind w:left="720"/>
      </w:pPr>
      <w:r/>
      <w:hyperlink r:id="rId13">
        <w:r>
          <w:rPr>
            <w:color w:val="0000EE"/>
            <w:u w:val="single"/>
          </w:rPr>
          <w:t>https://sundogstudios.ca/blogs/sundog-blog/the-future-of-tattoo-design-how-ai-is-revolutionizing-body-art</w:t>
        </w:r>
      </w:hyperlink>
      <w:r>
        <w:t xml:space="preserve"> - Explains the use of augmented reality (AR) and AI for clients to virtually try on tattoos before the actual procedure.</w:t>
      </w:r>
      <w:r/>
    </w:p>
    <w:p>
      <w:pPr>
        <w:pStyle w:val="ListNumber"/>
        <w:spacing w:line="240" w:lineRule="auto"/>
        <w:ind w:left="720"/>
      </w:pPr>
      <w:r/>
      <w:hyperlink r:id="rId14">
        <w:r>
          <w:rPr>
            <w:color w:val="0000EE"/>
            <w:u w:val="single"/>
          </w:rPr>
          <w:t>https://inkedmag.com/art/the-evolution-of-the-ai-revolution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kcredibletattoovb.com/controversial-use-of-ai-images-in-tattoo-design-pushing-artistic-boundaries/" TargetMode="External"/><Relationship Id="rId11" Type="http://schemas.openxmlformats.org/officeDocument/2006/relationships/hyperlink" Target="https://innotechtoday.com/ai-powered-tattoo-design-creativity-unleashed/" TargetMode="External"/><Relationship Id="rId12" Type="http://schemas.openxmlformats.org/officeDocument/2006/relationships/hyperlink" Target="https://inkppl.com/en/magazine/trends/how-ai-is-revolutionizing-the-tattoo-industry" TargetMode="External"/><Relationship Id="rId13" Type="http://schemas.openxmlformats.org/officeDocument/2006/relationships/hyperlink" Target="https://sundogstudios.ca/blogs/sundog-blog/the-future-of-tattoo-design-how-ai-is-revolutionizing-body-art" TargetMode="External"/><Relationship Id="rId14" Type="http://schemas.openxmlformats.org/officeDocument/2006/relationships/hyperlink" Target="https://inkedmag.com/art/the-evolution-of-the-ai-rev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