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BeeKeeperAI and Topcon Healthcare forge partnership to enhance AI in ophthalmology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BeeKeeperAI and Topcon Healthcare have announced a strategic partnership aimed at advancing artificial intelligence (AI) applications in the field of ophthalmology, a move expected to revolutionise how eye-related diseases are detected and managed. This collaboration, announced on 16th October 2024, is primarily focused on harnessing AI to draw insights from ocular imaging data to facilitate earlier disease detection and improve patient outcomes.</w:t>
      </w:r>
      <w:r/>
    </w:p>
    <w:p>
      <w:r/>
      <w:r>
        <w:t>BeeKeeperAI, a company known for its privacy-preserving AI technologies, will team up with Topcon Healthcare, a key player in eye care technology, through its integrated Harmony platform paired with BeeKeeperAI's EscrowAI platform. This partnership ensures both the protection of sensitive patient data and the intellectual property of AI models used in healthcare solutions.</w:t>
      </w:r>
      <w:r/>
    </w:p>
    <w:p>
      <w:r/>
      <w:r>
        <w:t>Ali Tafreshi, CEO &amp; President of Topcon Healthcare, expressed that the collaboration is aimed at accelerating medical innovation while safeguarding data security and patient privacy. According to Tafreshi, this partnership will empower healthcare providers with better tools, enhancing eye care and overall health management.</w:t>
      </w:r>
      <w:r/>
    </w:p>
    <w:p>
      <w:r/>
      <w:r>
        <w:t>A significant project under this venture is aiding the French company AiScreenings to validate its aiVista AI model using fundus photographs stored on the Harmony platform in the United States. BeeKeeperAI's technology facilitates this validation while ensuring the confidentiality of both the data and the algorithm. AiScreenings' CEO, Arnaud Lambert, noted that the collaboration provides the necessary computing access to expedite their model's market approval processes in the U.S.</w:t>
      </w:r>
      <w:r/>
    </w:p>
    <w:p>
      <w:r/>
      <w:r>
        <w:t>The main challenge addressed by BeeKeeperAI is securing the intellectual property of AI models during cross-border data computations. Michael Blum, Co-founder and CEO of BeeKeeperAI, highlighted their EscrowAI platform's role in protecting sensitive data and ensuring privacy. The integration of their technology into Topcon Healthcare’s Harmony promotes a secure, efficient AI development model.</w:t>
      </w:r>
      <w:r/>
    </w:p>
    <w:p>
      <w:r/>
      <w:r>
        <w:t>As part of the alliance, Topcon Healthcare will invest in BeeKeeperAI's financing round to enhance the EscrowAI platform’s capabilities. Notably, Ali Tafreshi will also be joining BeeKeeperAI's Board of Directors, ensuring active involvement in the strategic direction. Additionally, the partnership will leverage Microsoft Azure's confidential computing services to support the initiatives.</w:t>
      </w:r>
      <w:r/>
    </w:p>
    <w:p>
      <w:r/>
      <w:r>
        <w:t>The support from Microsoft underscores the significance of this venture. David Rhew, Global Chief Medical Officer &amp; Vice President for Healthcare at Microsoft, highlighted the transition towards confidential computing that enables secure and responsible AI-powered innovation without needing to relocate data. This is particularly crucial in regulated data industries like healthcare, where privacy and data security are paramount.</w:t>
      </w:r>
      <w:r/>
    </w:p>
    <w:p>
      <w:r/>
      <w:r>
        <w:t>This partnership sets a new benchmark in AI innovation within healthcare, promising reduced development times and faster market introduction of pioneering AI products in eye care. By establishing a secure network that includes healthcare technology companies, data stewards, and AI developers, the collaboration aims to streamline real-world data and AI projects, thereby advancing medical innovation in a secure and efficient manner.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https://glance.eyesoneyecare.com/stories/2024-10-11/topcon-and-beekeeper-ai-partner-to-develop-ai-solutions-for-eyecare-data/</w:t>
        </w:r>
      </w:hyperlink>
      <w:r>
        <w:t xml:space="preserve"> - Corroborates the strategic partnership between Topcon and BeeKeeperAI to develop AI solutions for eye care data, focusing on privacy and encryption.</w:t>
      </w:r>
      <w:r/>
    </w:p>
    <w:p>
      <w:pPr>
        <w:pStyle w:val="ListNumber"/>
        <w:spacing w:line="240" w:lineRule="auto"/>
        <w:ind w:left="720"/>
      </w:pPr>
      <w:r/>
      <w:hyperlink r:id="rId10">
        <w:r>
          <w:rPr>
            <w:color w:val="0000EE"/>
            <w:u w:val="single"/>
          </w:rPr>
          <w:t>https://glance.eyesoneyecare.com/stories/2024-10-11/topcon-and-beekeeper-ai-partner-to-develop-ai-solutions-for-eyecare-data/</w:t>
        </w:r>
      </w:hyperlink>
      <w:r>
        <w:t xml:space="preserve"> - Details the integration of Topcon's Harmony platform with BeeKeeperAI's EscrowAI platform to protect patient data and AI model intellectual property.</w:t>
      </w:r>
      <w:r/>
    </w:p>
    <w:p>
      <w:pPr>
        <w:pStyle w:val="ListNumber"/>
        <w:spacing w:line="240" w:lineRule="auto"/>
        <w:ind w:left="720"/>
      </w:pPr>
      <w:r/>
      <w:hyperlink r:id="rId11">
        <w:r>
          <w:rPr>
            <w:color w:val="0000EE"/>
            <w:u w:val="single"/>
          </w:rPr>
          <w:t>https://finance.yahoo.com/news/beekeeperai-topcon-healthcare-inc-team-120000146.html</w:t>
        </w:r>
      </w:hyperlink>
      <w:r>
        <w:t xml:space="preserve"> - Quotes Ali Tafreshi on the partnership's goal to accelerate medical innovation while safeguarding data security and patient privacy.</w:t>
      </w:r>
      <w:r/>
    </w:p>
    <w:p>
      <w:pPr>
        <w:pStyle w:val="ListNumber"/>
        <w:spacing w:line="240" w:lineRule="auto"/>
        <w:ind w:left="720"/>
      </w:pPr>
      <w:r/>
      <w:hyperlink r:id="rId11">
        <w:r>
          <w:rPr>
            <w:color w:val="0000EE"/>
            <w:u w:val="single"/>
          </w:rPr>
          <w:t>https://finance.yahoo.com/news/beekeeperai-topcon-healthcare-inc-team-120000146.html</w:t>
        </w:r>
      </w:hyperlink>
      <w:r>
        <w:t xml:space="preserve"> - Describes the project with AiScreenings to validate its aiVista AI model using fundus photographs on the Harmony platform in the U.S.</w:t>
      </w:r>
      <w:r/>
    </w:p>
    <w:p>
      <w:pPr>
        <w:pStyle w:val="ListNumber"/>
        <w:spacing w:line="240" w:lineRule="auto"/>
        <w:ind w:left="720"/>
      </w:pPr>
      <w:r/>
      <w:hyperlink r:id="rId12">
        <w:r>
          <w:rPr>
            <w:color w:val="0000EE"/>
            <w:u w:val="single"/>
          </w:rPr>
          <w:t>https://www.practical-patient-care.com/news/topcon-healthcare-and-beekeeperai-partner-on-ai-based-eye-care/</w:t>
        </w:r>
      </w:hyperlink>
      <w:r>
        <w:t xml:space="preserve"> - Explains how BeeKeeperAI's technology ensures the confidentiality of both the data and the algorithm for AiScreenings.</w:t>
      </w:r>
      <w:r/>
    </w:p>
    <w:p>
      <w:pPr>
        <w:pStyle w:val="ListNumber"/>
        <w:spacing w:line="240" w:lineRule="auto"/>
        <w:ind w:left="720"/>
      </w:pPr>
      <w:r/>
      <w:hyperlink r:id="rId10">
        <w:r>
          <w:rPr>
            <w:color w:val="0000EE"/>
            <w:u w:val="single"/>
          </w:rPr>
          <w:t>https://glance.eyesoneyecare.com/stories/2024-10-11/topcon-and-beekeeper-ai-partner-to-develop-ai-solutions-for-eyecare-data/</w:t>
        </w:r>
      </w:hyperlink>
      <w:r>
        <w:t xml:space="preserve"> - Highlights Michael Blum's comments on the EscrowAI platform's role in protecting sensitive data and ensuring privacy.</w:t>
      </w:r>
      <w:r/>
    </w:p>
    <w:p>
      <w:pPr>
        <w:pStyle w:val="ListNumber"/>
        <w:spacing w:line="240" w:lineRule="auto"/>
        <w:ind w:left="720"/>
      </w:pPr>
      <w:r/>
      <w:hyperlink r:id="rId11">
        <w:r>
          <w:rPr>
            <w:color w:val="0000EE"/>
            <w:u w:val="single"/>
          </w:rPr>
          <w:t>https://finance.yahoo.com/news/beekeeperai-topcon-healthcare-inc-team-120000146.html</w:t>
        </w:r>
      </w:hyperlink>
      <w:r>
        <w:t xml:space="preserve"> - Mentions Topcon Healthcare's investment in BeeKeeperAI and Ali Tafreshi joining BeeKeeperAI's Board of Directors.</w:t>
      </w:r>
      <w:r/>
    </w:p>
    <w:p>
      <w:pPr>
        <w:pStyle w:val="ListNumber"/>
        <w:spacing w:line="240" w:lineRule="auto"/>
        <w:ind w:left="720"/>
      </w:pPr>
      <w:r/>
      <w:hyperlink r:id="rId11">
        <w:r>
          <w:rPr>
            <w:color w:val="0000EE"/>
            <w:u w:val="single"/>
          </w:rPr>
          <w:t>https://finance.yahoo.com/news/beekeeperai-topcon-healthcare-inc-team-120000146.html</w:t>
        </w:r>
      </w:hyperlink>
      <w:r>
        <w:t xml:space="preserve"> - Details the use of Microsoft Azure's confidential computing services to support the partnership's initiatives.</w:t>
      </w:r>
      <w:r/>
    </w:p>
    <w:p>
      <w:pPr>
        <w:pStyle w:val="ListNumber"/>
        <w:spacing w:line="240" w:lineRule="auto"/>
        <w:ind w:left="720"/>
      </w:pPr>
      <w:r/>
      <w:hyperlink r:id="rId11">
        <w:r>
          <w:rPr>
            <w:color w:val="0000EE"/>
            <w:u w:val="single"/>
          </w:rPr>
          <w:t>https://finance.yahoo.com/news/beekeeperai-topcon-healthcare-inc-team-120000146.html</w:t>
        </w:r>
      </w:hyperlink>
      <w:r>
        <w:t xml:space="preserve"> - Quotes David Rhew on the significance of confidential computing for secure and responsible AI-powered innovation in healthcare.</w:t>
      </w:r>
      <w:r/>
    </w:p>
    <w:p>
      <w:pPr>
        <w:pStyle w:val="ListNumber"/>
        <w:spacing w:line="240" w:lineRule="auto"/>
        <w:ind w:left="720"/>
      </w:pPr>
      <w:r/>
      <w:hyperlink r:id="rId12">
        <w:r>
          <w:rPr>
            <w:color w:val="0000EE"/>
            <w:u w:val="single"/>
          </w:rPr>
          <w:t>https://www.practical-patient-care.com/news/topcon-healthcare-and-beekeeperai-partner-on-ai-based-eye-care/</w:t>
        </w:r>
      </w:hyperlink>
      <w:r>
        <w:t xml:space="preserve"> - Explains how the partnership sets a new benchmark in AI innovation within healthcare, reducing development times and speeding up market introduction of AI products.</w:t>
      </w:r>
      <w:r/>
    </w:p>
    <w:p>
      <w:pPr>
        <w:pStyle w:val="ListNumber"/>
        <w:spacing w:line="240" w:lineRule="auto"/>
        <w:ind w:left="720"/>
      </w:pPr>
      <w:r/>
      <w:hyperlink r:id="rId10">
        <w:r>
          <w:rPr>
            <w:color w:val="0000EE"/>
            <w:u w:val="single"/>
          </w:rPr>
          <w:t>https://glance.eyesoneyecare.com/stories/2024-10-11/topcon-and-beekeeper-ai-partner-to-develop-ai-solutions-for-eyecare-data/</w:t>
        </w:r>
      </w:hyperlink>
      <w:r>
        <w:t xml:space="preserve"> - Describes the establishment of a secure network including healthcare technology companies, data stewards, and AI developers to advance medical innovation.</w:t>
      </w:r>
      <w:r/>
    </w:p>
    <w:p>
      <w:pPr>
        <w:pStyle w:val="ListNumber"/>
        <w:spacing w:line="240" w:lineRule="auto"/>
        <w:ind w:left="720"/>
      </w:pPr>
      <w:r/>
      <w:hyperlink r:id="rId13">
        <w:r>
          <w:rPr>
            <w:color w:val="0000EE"/>
            <w:u w:val="single"/>
          </w:rPr>
          <w:t>https://reviewob.com/new-partnership-to-accelerate-application-of-ai-models-to-imaging-data-from-the-eye/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lance.eyesoneyecare.com/stories/2024-10-11/topcon-and-beekeeper-ai-partner-to-develop-ai-solutions-for-eyecare-data/" TargetMode="External"/><Relationship Id="rId11" Type="http://schemas.openxmlformats.org/officeDocument/2006/relationships/hyperlink" Target="https://finance.yahoo.com/news/beekeeperai-topcon-healthcare-inc-team-120000146.html" TargetMode="External"/><Relationship Id="rId12" Type="http://schemas.openxmlformats.org/officeDocument/2006/relationships/hyperlink" Target="https://www.practical-patient-care.com/news/topcon-healthcare-and-beekeeperai-partner-on-ai-based-eye-care/" TargetMode="External"/><Relationship Id="rId13" Type="http://schemas.openxmlformats.org/officeDocument/2006/relationships/hyperlink" Target="https://reviewob.com/new-partnership-to-accelerate-application-of-ai-models-to-imaging-data-from-the-ey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