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YouTuber Marques Brownlee criticises unauthorised AI use of his voice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prominent incident highlighting the challenges posed by emerging artificial intelligence technologies, Marques Brownlee, widely recognised for his YouTube channel MKBHD, has criticised a company for using an AI-generated version of his voice in an advertisement without his consent. The event, which unfolded on 14 October 2024, has further ignited discussions about the ethical and legal implications surrounding the use of AI in mimicking individual identities.</w:t>
      </w:r>
      <w:r/>
    </w:p>
    <w:p>
      <w:r/>
      <w:r>
        <w:t>Brownlee, who boasts a significant online presence with over 17 million subscribers, did not hold back in expressing his dissatisfaction. He described the company's actions as "scummy" and "shady," emphasizing his disapproval of using AI technology to replicate his voice for commercial gain without seeking prior permission or acquiring a proper license.</w:t>
      </w:r>
      <w:r/>
    </w:p>
    <w:p>
      <w:r/>
      <w:r>
        <w:t>The situation has not only drawn attention due to the unauthorised use of Brownlee's voice but has also sparked widespread dialogue on social media regarding the broader implications of generative AI. With technological advancements accelerating at a rapid pace since 2022, the ability to reproduce voices and likenesses without consent has raised pressing ethical concerns. Brownlee pointedly remarked that companies engaging in such practices often face minimal consequences, aside from potential public backlash.</w:t>
      </w:r>
      <w:r/>
    </w:p>
    <w:p>
      <w:r/>
      <w:r>
        <w:t>Through his online commentary, Brownlee highlighted a growing predicament faced by digital content creators and public figures. He noted that the unauthorised use of AI to clone voices and likenesses has been a recurring issue, citing similar incidents involving other creators. This underscores the need for more robust regulations in the digital realm to safeguard individuals against misuse of their identities by AI systems.</w:t>
      </w:r>
      <w:r/>
    </w:p>
    <w:p>
      <w:r/>
      <w:r>
        <w:t>Despite initial efforts to address these concerns, current protective measures remain inadequate, according to Brownlee. He acknowledged that some platforms, such as YouTube, have begun implementing rules to manage AI-generated content that mimics individuals. However, the existing measures fall short in offering comprehensive protection against such infringements.</w:t>
      </w:r>
      <w:r/>
    </w:p>
    <w:p>
      <w:r/>
      <w:r>
        <w:t>This incident marks not the first time Brownlee has encountered unauthorised use of his digital identity. Earlier in 2024, another company used his likeness in an AI-driven chatbot without his consent. At the time, Brownlee voiced concerns about the potential threats posed by AI's ability to replicate personal personas and warned of the broader consequences such technologies might entail if left unchecked.</w:t>
      </w:r>
      <w:r/>
    </w:p>
    <w:p>
      <w:r/>
      <w:r>
        <w:t>As fears grow among content creators like Brownlee, there is an increasing demand for extensive legal frameworks to mandate that companies bear responsibility for their use of AI, particularly when it comes to replicating voices and likenesses without explicit permission. This incident serves to spotlight the urgent need for clarity and regulation in an area where technological capabilities are advancing rapidly, often outpacing legal and ethical guidelines. While the debate continues to unfold, the call for more stringent protections and clearer consequences in the digital landscape is gaining momentum.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https://www.lawinc.com/voicejack-ai-stole-marques-brownlees-voice</w:t>
        </w:r>
      </w:hyperlink>
      <w:r>
        <w:t xml:space="preserve"> - Corroborates the incident of Marques Brownlee's voice being used by a company without his consent and discusses the legal implications, including right of publicity, false endorsement, and invasion of privacy.</w:t>
      </w:r>
      <w:r/>
    </w:p>
    <w:p>
      <w:pPr>
        <w:pStyle w:val="ListNumber"/>
        <w:spacing w:line="240" w:lineRule="auto"/>
        <w:ind w:left="720"/>
      </w:pPr>
      <w:r/>
      <w:hyperlink r:id="rId11">
        <w:r>
          <w:rPr>
            <w:color w:val="0000EE"/>
            <w:u w:val="single"/>
          </w:rPr>
          <w:t>https://www.dexerto.com/youtube/mkbhd-calls-out-scummy-company-using-ai-copy-of-his-voice-for-ads-2940961/</w:t>
        </w:r>
      </w:hyperlink>
      <w:r>
        <w:t xml:space="preserve"> - Details Marques Brownlee's public criticism of a company using an AI copy of his voice for ads and highlights the ethical concerns surrounding AI-generated voice copies.</w:t>
      </w:r>
      <w:r/>
    </w:p>
    <w:p>
      <w:pPr>
        <w:pStyle w:val="ListNumber"/>
        <w:spacing w:line="240" w:lineRule="auto"/>
        <w:ind w:left="720"/>
      </w:pPr>
      <w:r/>
      <w:hyperlink r:id="rId12">
        <w:r>
          <w:rPr>
            <w:color w:val="0000EE"/>
            <w:u w:val="single"/>
          </w:rPr>
          <w:t>https://tribune.com.pk/story/2502777/marques-brownlee-slams-company-for-cloning-his-voice-without-consent</w:t>
        </w:r>
      </w:hyperlink>
      <w:r>
        <w:t xml:space="preserve"> - Provides information on Marques Brownlee's reaction to his voice being cloned by a company for promotional purposes and the lack of repercussions for such actions.</w:t>
      </w:r>
      <w:r/>
    </w:p>
    <w:p>
      <w:pPr>
        <w:pStyle w:val="ListNumber"/>
        <w:spacing w:line="240" w:lineRule="auto"/>
        <w:ind w:left="720"/>
      </w:pPr>
      <w:r/>
      <w:hyperlink r:id="rId13">
        <w:r>
          <w:rPr>
            <w:color w:val="0000EE"/>
            <w:u w:val="single"/>
          </w:rPr>
          <w:t>https://tribune.com.pk/story/2502909/mkbhd-calls-out-ai-company-for-using-his-voice-without-consent-labels-them-scummy</w:t>
        </w:r>
      </w:hyperlink>
      <w:r>
        <w:t xml:space="preserve"> - Supports the claim that Marques Brownlee criticized a company for using an AI-generated replica of his voice in ads without consent and discusses the broader ethical implications.</w:t>
      </w:r>
      <w:r/>
    </w:p>
    <w:p>
      <w:pPr>
        <w:pStyle w:val="ListNumber"/>
        <w:spacing w:line="240" w:lineRule="auto"/>
        <w:ind w:left="720"/>
      </w:pPr>
      <w:r/>
      <w:hyperlink r:id="rId10">
        <w:r>
          <w:rPr>
            <w:color w:val="0000EE"/>
            <w:u w:val="single"/>
          </w:rPr>
          <w:t>https://www.lawinc.com/voicejack-ai-stole-marques-brownlees-voice</w:t>
        </w:r>
      </w:hyperlink>
      <w:r>
        <w:t xml:space="preserve"> - Explains the legal avenues available to Marques Brownlee, including right of publicity, false endorsement, and unfair competition claims.</w:t>
      </w:r>
      <w:r/>
    </w:p>
    <w:p>
      <w:pPr>
        <w:pStyle w:val="ListNumber"/>
        <w:spacing w:line="240" w:lineRule="auto"/>
        <w:ind w:left="720"/>
      </w:pPr>
      <w:r/>
      <w:hyperlink r:id="rId11">
        <w:r>
          <w:rPr>
            <w:color w:val="0000EE"/>
            <w:u w:val="single"/>
          </w:rPr>
          <w:t>https://www.dexerto.com/youtube/mkbhd-calls-out-scummy-company-using-ai-copy-of-his-voice-for-ads-2940961/</w:t>
        </w:r>
      </w:hyperlink>
      <w:r>
        <w:t xml:space="preserve"> - Mentions the previous incident where an AI-powered chatbot used Marques Brownlee's likeness without permission, highlighting recurring issues with AI misuse.</w:t>
      </w:r>
      <w:r/>
    </w:p>
    <w:p>
      <w:pPr>
        <w:pStyle w:val="ListNumber"/>
        <w:spacing w:line="240" w:lineRule="auto"/>
        <w:ind w:left="720"/>
      </w:pPr>
      <w:r/>
      <w:hyperlink r:id="rId12">
        <w:r>
          <w:rPr>
            <w:color w:val="0000EE"/>
            <w:u w:val="single"/>
          </w:rPr>
          <w:t>https://tribune.com.pk/story/2502777/marques-brownlee-slams-company-for-cloning-his-voice-without-consent</w:t>
        </w:r>
      </w:hyperlink>
      <w:r>
        <w:t xml:space="preserve"> - Details the specific company involved (Dot) and the product promoted using the AI-cloned voice, as well as user reactions on social media.</w:t>
      </w:r>
      <w:r/>
    </w:p>
    <w:p>
      <w:pPr>
        <w:pStyle w:val="ListNumber"/>
        <w:spacing w:line="240" w:lineRule="auto"/>
        <w:ind w:left="720"/>
      </w:pPr>
      <w:r/>
      <w:hyperlink r:id="rId10">
        <w:r>
          <w:rPr>
            <w:color w:val="0000EE"/>
            <w:u w:val="single"/>
          </w:rPr>
          <w:t>https://www.lawinc.com/voicejack-ai-stole-marques-brownlees-voice</w:t>
        </w:r>
      </w:hyperlink>
      <w:r>
        <w:t xml:space="preserve"> - Discusses the need for a cease and desist letter and potential litigation steps Marques Brownlee could take to protect his rights.</w:t>
      </w:r>
      <w:r/>
    </w:p>
    <w:p>
      <w:pPr>
        <w:pStyle w:val="ListNumber"/>
        <w:spacing w:line="240" w:lineRule="auto"/>
        <w:ind w:left="720"/>
      </w:pPr>
      <w:r/>
      <w:hyperlink r:id="rId11">
        <w:r>
          <w:rPr>
            <w:color w:val="0000EE"/>
            <w:u w:val="single"/>
          </w:rPr>
          <w:t>https://www.dexerto.com/youtube/mkbhd-calls-out-scummy-company-using-ai-copy-of-his-voice-for-ads-2940961/</w:t>
        </w:r>
      </w:hyperlink>
      <w:r>
        <w:t xml:space="preserve"> - Mentions YouTube's new rules for reporting AI-generated content that mimics individuals, highlighting initial efforts to address these concerns.</w:t>
      </w:r>
      <w:r/>
    </w:p>
    <w:p>
      <w:pPr>
        <w:pStyle w:val="ListNumber"/>
        <w:spacing w:line="240" w:lineRule="auto"/>
        <w:ind w:left="720"/>
      </w:pPr>
      <w:r/>
      <w:hyperlink r:id="rId13">
        <w:r>
          <w:rPr>
            <w:color w:val="0000EE"/>
            <w:u w:val="single"/>
          </w:rPr>
          <w:t>https://tribune.com.pk/story/2502909/mkbhd-calls-out-ai-company-for-using-his-voice-without-consent-labels-them-scummy</w:t>
        </w:r>
      </w:hyperlink>
      <w:r>
        <w:t xml:space="preserve"> - Emphasizes the growing demand for more robust regulations and legal frameworks to protect individuals against AI misuse of their identities.</w:t>
      </w:r>
      <w:r/>
    </w:p>
    <w:p>
      <w:pPr>
        <w:pStyle w:val="ListNumber"/>
        <w:spacing w:line="240" w:lineRule="auto"/>
        <w:ind w:left="720"/>
      </w:pPr>
      <w:r/>
      <w:hyperlink r:id="rId14">
        <w:r>
          <w:rPr>
            <w:color w:val="0000EE"/>
            <w:u w:val="single"/>
          </w:rPr>
          <w:t>https://www.benzinga.com/markets/equities/24/07/39809752/apple-nvidia-anthropic-accused-of-using-youtube-videos-to-train-ai-models-without-creators-consent</w:t>
        </w:r>
      </w:hyperlink>
      <w:r>
        <w:t xml:space="preserve"> - Provides context on the broader issue of unauthorized content scraping for AI training, which is related to the misuse of AI in replicating voices and likenesses.</w:t>
      </w:r>
      <w:r/>
    </w:p>
    <w:p>
      <w:pPr>
        <w:pStyle w:val="ListNumber"/>
        <w:spacing w:line="240" w:lineRule="auto"/>
        <w:ind w:left="720"/>
      </w:pPr>
      <w:r/>
      <w:hyperlink r:id="rId15">
        <w:r>
          <w:rPr>
            <w:color w:val="0000EE"/>
            <w:u w:val="single"/>
          </w:rPr>
          <w:t>https://www.hypefresh.com/mkbhd-slams-company-for-unauthorized-ai-voiceover-use/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inc.com/voicejack-ai-stole-marques-brownlees-voice" TargetMode="External"/><Relationship Id="rId11" Type="http://schemas.openxmlformats.org/officeDocument/2006/relationships/hyperlink" Target="https://www.dexerto.com/youtube/mkbhd-calls-out-scummy-company-using-ai-copy-of-his-voice-for-ads-2940961/" TargetMode="External"/><Relationship Id="rId12" Type="http://schemas.openxmlformats.org/officeDocument/2006/relationships/hyperlink" Target="https://tribune.com.pk/story/2502777/marques-brownlee-slams-company-for-cloning-his-voice-without-consent" TargetMode="External"/><Relationship Id="rId13" Type="http://schemas.openxmlformats.org/officeDocument/2006/relationships/hyperlink" Target="https://tribune.com.pk/story/2502909/mkbhd-calls-out-ai-company-for-using-his-voice-without-consent-labels-them-scummy" TargetMode="External"/><Relationship Id="rId14" Type="http://schemas.openxmlformats.org/officeDocument/2006/relationships/hyperlink" Target="https://www.benzinga.com/markets/equities/24/07/39809752/apple-nvidia-anthropic-accused-of-using-youtube-videos-to-train-ai-models-without-creators-consent" TargetMode="External"/><Relationship Id="rId15" Type="http://schemas.openxmlformats.org/officeDocument/2006/relationships/hyperlink" Target="https://www.hypefresh.com/mkbhd-slams-company-for-unauthorized-ai-voiceover-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