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Zoomtopia 2024 showcases AI advancements in unified 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Zoomtopia 2024 unfolded as a dynamic exhibition of advancements in unified communications, with Zoom unveiling significant strides made since the previous year's event. Hosted by Zoom, a leader in business communication solutions, the event highlighted the company’s ongoing innovations, including the introduction of over 3,000 new features since Zoomtopia 2023. The annual gathering continues to reinforce Zoom's status as a formidable player in the industry, bringing a spotlight on advancements primarily focused on artificial intelligence (AI).</w:t>
      </w:r>
      <w:r/>
    </w:p>
    <w:p>
      <w:r/>
      <w:r>
        <w:t>AI remained at the forefront of Zoom's strategy with the introduction of AI Companion 2.0, a pivotal enhancement that promises to streamline workflows across its platform, which includes Meetings, Zoom Docs, Zoom Contact Center, and Zoom Phone. Equipped to simplify daily tasks, the AI Companion is designed to synthesise information, deliver real-time meeting summaries, and facilitate integrations with applications such as Microsoft Outlook and ServiceNow. Eric Yuan, Zoom's CEO, underscored the transformative nature of AI-driven tools, comparing this evolution to Henry Ford’s institution of the 40-hour workweek, with aspirations to potentially enable a more condensed, four-day workweek due to increased efficiency and creativity afforded by AI.</w:t>
      </w:r>
      <w:r/>
    </w:p>
    <w:p>
      <w:r/>
      <w:r>
        <w:t>Zoomtopia also unveiled an assertive push into vertical-specific solutions, with targeted offerings for the education, healthcare, and frontline sectors. For educators, Zoom rolled out AI-powered tools intended to aid lesson planning and enhance engagement, featuring automated summarisation of lectures. In healthcare, a new clinical notes feature aims to alleviate the administrative load on clinicians, whether engaging in virtual or in-person consultations, fostering an environment where patient care is front and centre.</w:t>
      </w:r>
      <w:r/>
    </w:p>
    <w:p>
      <w:r/>
      <w:r>
        <w:t>The conversation extended to the realm of asynchronous communication with the introduction of advanced AI capabilities in Zoom Clips. This feature allows users to generate video content using AI avatars, catering to individuals who prefer off-camera communication or those working asynchronously across various time zones. This innovation, indicative of Zoom's commitment to flexible communication solutions, is poised to assist businesses adapting to hybrid or remote work models.</w:t>
      </w:r>
      <w:r/>
    </w:p>
    <w:p>
      <w:r/>
      <w:r>
        <w:t>Further, Zoom has partnered with Perplexity AI to incorporate sophisticated search capabilities reminiscent of SearchGPT. This addition is intended to improve user interaction with data on the platform, promising seamless cross-environment search functionalities. Meanwhile, the introduction of Digital Twins hints at future developments where AI companions could predict user needs and operate independently, pointing to more intelligent, personalised experiences.</w:t>
      </w:r>
      <w:r/>
    </w:p>
    <w:p>
      <w:r/>
      <w:r>
        <w:t>A significant theme at the event was the notion of work-life balance amidst technological advances, spotlighted by discussions surrounding the UK government's potential introduction of a "right to disconnect." This anticipated policy advocates for employees' ability to unplug from work outside of usual hours. In alignment, Zoom's AI capabilities, such as automated meeting summaries and task streamlining, support this evolving work-life balance ethos, assisting in efficient management of work commitments and personal time.</w:t>
      </w:r>
      <w:r/>
    </w:p>
    <w:p>
      <w:r/>
      <w:r>
        <w:t>The overarching narrative from Zoomtopia 2024 depicted a future where AI is integral to enhancing productivity, engagement, and employee satisfaction. From alleviating meeting fatigue to promoting flexible communication and bespoke workflows, Zoom's vision focuses on empowering users with tools designed to facilitate a more efficient and fulfilling work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https://www.crn.com/news/networking/2024/zoomtopia-2024-the-ai-powered-products-and-updates-to-know-about</w:t>
        </w:r>
      </w:hyperlink>
      <w:r>
        <w:t xml:space="preserve"> - Corroborates the introduction of AI Companion 2.0, its integration with various Zoom platforms, and its ability to synthesize information and deliver real-time meeting summaries.</w:t>
      </w:r>
      <w:r/>
    </w:p>
    <w:p>
      <w:pPr>
        <w:pStyle w:val="ListNumber"/>
        <w:spacing w:line="240" w:lineRule="auto"/>
        <w:ind w:left="720"/>
      </w:pPr>
      <w:r/>
      <w:hyperlink r:id="rId11">
        <w:r>
          <w:rPr>
            <w:color w:val="0000EE"/>
            <w:u w:val="single"/>
          </w:rPr>
          <w:t>https://www.uctoday.com/event-news/zooms-ceo-and-the-future-of-work-could-ai-unlock-a-4-day-work-week/</w:t>
        </w:r>
      </w:hyperlink>
      <w:r>
        <w:t xml:space="preserve"> - Supports Eric Yuan's comparison of AI-driven tools to Henry Ford’s 40-hour workweek and the potential for a four-day workweek, as well as the features of AI Companion 2.0.</w:t>
      </w:r>
      <w:r/>
    </w:p>
    <w:p>
      <w:pPr>
        <w:pStyle w:val="ListNumber"/>
        <w:spacing w:line="240" w:lineRule="auto"/>
        <w:ind w:left="720"/>
      </w:pPr>
      <w:r/>
      <w:hyperlink r:id="rId12">
        <w:r>
          <w:rPr>
            <w:color w:val="0000EE"/>
            <w:u w:val="single"/>
          </w:rPr>
          <w:t>https://www.uctoday.com/event-news/my-top-takeaways-from-zoomtopia-2024-3000-features-and-the-ai-powered-future/</w:t>
        </w:r>
      </w:hyperlink>
      <w:r>
        <w:t xml:space="preserve"> - Confirms the introduction of over 3,000 new features since Zoomtopia 2023 and the focus on AI-driven solutions, including industry-specific UC solutions.</w:t>
      </w:r>
      <w:r/>
    </w:p>
    <w:p>
      <w:pPr>
        <w:pStyle w:val="ListNumber"/>
        <w:spacing w:line="240" w:lineRule="auto"/>
        <w:ind w:left="720"/>
      </w:pPr>
      <w:r/>
      <w:hyperlink r:id="rId12">
        <w:r>
          <w:rPr>
            <w:color w:val="0000EE"/>
            <w:u w:val="single"/>
          </w:rPr>
          <w:t>https://www.uctoday.com/event-news/my-top-takeaways-from-zoomtopia-2024-3000-features-and-the-ai-powered-future/</w:t>
        </w:r>
      </w:hyperlink>
      <w:r>
        <w:t xml:space="preserve"> - Details the vertical-specific solutions for education, healthcare, and frontline sectors, including AI-powered tools for lesson planning and clinical notes.</w:t>
      </w:r>
      <w:r/>
    </w:p>
    <w:p>
      <w:pPr>
        <w:pStyle w:val="ListNumber"/>
        <w:spacing w:line="240" w:lineRule="auto"/>
        <w:ind w:left="720"/>
      </w:pPr>
      <w:r/>
      <w:hyperlink r:id="rId12">
        <w:r>
          <w:rPr>
            <w:color w:val="0000EE"/>
            <w:u w:val="single"/>
          </w:rPr>
          <w:t>https://www.uctoday.com/event-news/my-top-takeaways-from-zoomtopia-2024-3000-features-and-the-ai-powered-future/</w:t>
        </w:r>
      </w:hyperlink>
      <w:r>
        <w:t xml:space="preserve"> - Explains the introduction of AI-powered video generation in Zoom Clips for asynchronous communication and its benefits for hybrid and remote work models.</w:t>
      </w:r>
      <w:r/>
    </w:p>
    <w:p>
      <w:pPr>
        <w:pStyle w:val="ListNumber"/>
        <w:spacing w:line="240" w:lineRule="auto"/>
        <w:ind w:left="720"/>
      </w:pPr>
      <w:r/>
      <w:hyperlink r:id="rId12">
        <w:r>
          <w:rPr>
            <w:color w:val="0000EE"/>
            <w:u w:val="single"/>
          </w:rPr>
          <w:t>https://www.uctoday.com/event-news/my-top-takeaways-from-zoomtopia-2024-3000-features-and-the-ai-powered-future/</w:t>
        </w:r>
      </w:hyperlink>
      <w:r>
        <w:t xml:space="preserve"> - Discusses the partnership with Perplexity AI for advanced search capabilities and the introduction of Digital Twins for future AI predictions and personalized experiences.</w:t>
      </w:r>
      <w:r/>
    </w:p>
    <w:p>
      <w:pPr>
        <w:pStyle w:val="ListNumber"/>
        <w:spacing w:line="240" w:lineRule="auto"/>
        <w:ind w:left="720"/>
      </w:pPr>
      <w:r/>
      <w:hyperlink r:id="rId12">
        <w:r>
          <w:rPr>
            <w:color w:val="0000EE"/>
            <w:u w:val="single"/>
          </w:rPr>
          <w:t>https://www.uctoday.com/event-news/my-top-takeaways-from-zoomtopia-2024-3000-features-and-the-ai-powered-future/</w:t>
        </w:r>
      </w:hyperlink>
      <w:r>
        <w:t xml:space="preserve"> - Addresses the theme of work-life balance and the UK government's discussions on the 'right to disconnect' policy, aligning with Zoom's AI capabilities for efficient work management.</w:t>
      </w:r>
      <w:r/>
    </w:p>
    <w:p>
      <w:pPr>
        <w:pStyle w:val="ListNumber"/>
        <w:spacing w:line="240" w:lineRule="auto"/>
        <w:ind w:left="720"/>
      </w:pPr>
      <w:r/>
      <w:hyperlink r:id="rId13">
        <w:r>
          <w:rPr>
            <w:color w:val="0000EE"/>
            <w:u w:val="single"/>
          </w:rPr>
          <w:t>https://news.zoom.us/zoomtopia-2024-unveiling-ai-first-work-platform-innovations/</w:t>
        </w:r>
      </w:hyperlink>
      <w:r>
        <w:t xml:space="preserve"> - Details the features of AI Companion 2.0, including its persistent side panel, expanded context, and integration with various applications.</w:t>
      </w:r>
      <w:r/>
    </w:p>
    <w:p>
      <w:pPr>
        <w:pStyle w:val="ListNumber"/>
        <w:spacing w:line="240" w:lineRule="auto"/>
        <w:ind w:left="720"/>
      </w:pPr>
      <w:r/>
      <w:hyperlink r:id="rId13">
        <w:r>
          <w:rPr>
            <w:color w:val="0000EE"/>
            <w:u w:val="single"/>
          </w:rPr>
          <w:t>https://news.zoom.us/zoomtopia-2024-unveiling-ai-first-work-platform-innovations/</w:t>
        </w:r>
      </w:hyperlink>
      <w:r>
        <w:t xml:space="preserve"> - Explains the introduction of Zoom Tasks and AI-first enhancements to Zoom Phone, contributing to the overall AI-first work platform vision.</w:t>
      </w:r>
      <w:r/>
    </w:p>
    <w:p>
      <w:pPr>
        <w:pStyle w:val="ListNumber"/>
        <w:spacing w:line="240" w:lineRule="auto"/>
        <w:ind w:left="720"/>
      </w:pPr>
      <w:r/>
      <w:hyperlink r:id="rId10">
        <w:r>
          <w:rPr>
            <w:color w:val="0000EE"/>
            <w:u w:val="single"/>
          </w:rPr>
          <w:t>https://www.crn.com/news/networking/2024/zoomtopia-2024-the-ai-powered-products-and-updates-to-know-about</w:t>
        </w:r>
      </w:hyperlink>
      <w:r>
        <w:t xml:space="preserve"> - Corroborates the custom AI Companion add-on and its planned launch in the first half of 2025, along with its customization capabilities.</w:t>
      </w:r>
      <w:r/>
    </w:p>
    <w:p>
      <w:pPr>
        <w:pStyle w:val="ListNumber"/>
        <w:spacing w:line="240" w:lineRule="auto"/>
        <w:ind w:left="720"/>
      </w:pPr>
      <w:r/>
      <w:hyperlink r:id="rId12">
        <w:r>
          <w:rPr>
            <w:color w:val="0000EE"/>
            <w:u w:val="single"/>
          </w:rPr>
          <w:t>https://www.uctoday.com/event-news/my-top-takeaways-from-zoomtopia-2024-3000-features-and-the-ai-powered-future/</w:t>
        </w:r>
      </w:hyperlink>
      <w:r>
        <w:t xml:space="preserve"> - Summarizes the overall vision of Zoomtopia 2024, emphasizing AI's role in enhancing productivity, engagement, and employee satisfaction.</w:t>
      </w:r>
      <w:r/>
    </w:p>
    <w:p>
      <w:pPr>
        <w:pStyle w:val="ListNumber"/>
        <w:spacing w:line="240" w:lineRule="auto"/>
        <w:ind w:left="720"/>
      </w:pPr>
      <w:r/>
      <w:hyperlink r:id="rId12">
        <w:r>
          <w:rPr>
            <w:color w:val="0000EE"/>
            <w:u w:val="single"/>
          </w:rPr>
          <w:t>https://www.uctoday.com/event-news/my-top-takeaways-from-zoomtopia-2024-3000-features-and-the-ai-powered-future/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com/news/networking/2024/zoomtopia-2024-the-ai-powered-products-and-updates-to-know-about" TargetMode="External"/><Relationship Id="rId11" Type="http://schemas.openxmlformats.org/officeDocument/2006/relationships/hyperlink" Target="https://www.uctoday.com/event-news/zooms-ceo-and-the-future-of-work-could-ai-unlock-a-4-day-work-week/" TargetMode="External"/><Relationship Id="rId12" Type="http://schemas.openxmlformats.org/officeDocument/2006/relationships/hyperlink" Target="https://www.uctoday.com/event-news/my-top-takeaways-from-zoomtopia-2024-3000-features-and-the-ai-powered-future/" TargetMode="External"/><Relationship Id="rId13" Type="http://schemas.openxmlformats.org/officeDocument/2006/relationships/hyperlink" Target="https://news.zoom.us/zoomtopia-2024-unveiling-ai-first-work-platform-innov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