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IBN transforming data centre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continues to revolutionise the operations of data centres by boosting efficiency and automation, according to insights from Manfred Felsberg at Juniper Networks. This development is a critical evolution in an industry facing significant changes in workforce dynamics, fostering heightened efficiency, resilience, and sustainability.</w:t>
      </w:r>
      <w:r/>
    </w:p>
    <w:p>
      <w:r/>
      <w:r>
        <w:t>Data centre management is undergoing transformative change as AI plays a pivotal role in optimising operations and maintaining high-quality standards amidst a skills shortage. AIOps—artificial intelligence for IT operations—has become key to this transformation, automating processes and unveiling patterns that might otherwise remain undetected by human operators. By automating routine tasks, minimising errors, and centralising data insights, AI enhances the agility and operational fluidity of data centres, allowing for more strategic focus.</w:t>
      </w:r>
      <w:r/>
    </w:p>
    <w:p>
      <w:r/>
      <w:r>
        <w:t>AIOps excells in processing and analysing data, converting it into actionable insights that facilitate instant and informed decision-making. By enabling real-time incident detection and predictive maintenance, AIOps shifts data centre management from a reactive to a proactive paradigm, optimising efficiency and reducing the need for extensive command-line interface training.</w:t>
      </w:r>
      <w:r/>
    </w:p>
    <w:p>
      <w:r/>
      <w:r>
        <w:t>However, the integration of AI in data centre operations is not devoid of challenges. While AI-driven solutions offer significant benefits, they operate on probabilistic algorithms that may not always ensure absolute certainty. This is where Intent-Based Networking (IBN) gains importance, providing deterministic solutions crucial for tasks requiring precise and reliable outcomes. The combination of AIOps and IBN ensures a balanced approach—optimising adaptability while securing dependable operations in increasingly complex digital environments.</w:t>
      </w:r>
      <w:r/>
    </w:p>
    <w:p>
      <w:r/>
      <w:r>
        <w:t>As AI’s role in networking continues to expand, the debate on infrastructure strategy intensifies—whether to leverage public cloud solutions or invest in private infrastructure. For many organisations, a hybrid approach, combining on-premises systems with cloud solutions, is prevalent. However, managing these environments poses its own set of challenges, with the loss of critical operational knowledge a significant risk as it heavily relies on workforce retention.</w:t>
      </w:r>
      <w:r/>
    </w:p>
    <w:p>
      <w:r/>
      <w:r>
        <w:t>Incorporating IBN solutions, which are multi-vendor by nature, can simplify the management of these hybrid environments. Automated solutions, such as AIOps, can reduce the error-prone nature of manual configurations, enhancing reliability and efficiency.</w:t>
      </w:r>
      <w:r/>
    </w:p>
    <w:p>
      <w:r/>
      <w:r>
        <w:t>Looking ahead, the integration of AI and IBN is poised to redefine the landscape of data centre operations. These technologies promise to address long-standing challenges in network management, democratise management tools, and allow businesses to exert greater control over their data privacy by setting up internal AI data centres. As AI and IBN continue to merge, data centres may witness a new era where operational excellence and privacy are prioritised, fundamentally shifting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https://www.datacenterdynamics.com/en/opinions/embracing-the-future-the-evolutionary-shift-in-data-center-operations-through-ai/</w:t>
        </w:r>
      </w:hyperlink>
      <w:r>
        <w:t xml:space="preserve"> - This article explains how AI is transforming data center operations by optimizing efficiency, automating routine tasks, and enhancing sustainability, which aligns with the transformative change in data center management.</w:t>
      </w:r>
      <w:r/>
    </w:p>
    <w:p>
      <w:pPr>
        <w:pStyle w:val="ListNumber"/>
        <w:spacing w:line="240" w:lineRule="auto"/>
        <w:ind w:left="720"/>
      </w:pPr>
      <w:r/>
      <w:hyperlink r:id="rId11">
        <w:r>
          <w:rPr>
            <w:color w:val="0000EE"/>
            <w:u w:val="single"/>
          </w:rPr>
          <w:t>https://appinventiv.com/blog/ai-in-data-center-operations/</w:t>
        </w:r>
      </w:hyperlink>
      <w:r>
        <w:t xml:space="preserve"> - This source details how AI in data center operations optimizes resource allocation, automates routine tasks, and enhances security, supporting the role of AIOps in automating processes and unveiling patterns.</w:t>
      </w:r>
      <w:r/>
    </w:p>
    <w:p>
      <w:pPr>
        <w:pStyle w:val="ListNumber"/>
        <w:spacing w:line="240" w:lineRule="auto"/>
        <w:ind w:left="720"/>
      </w:pPr>
      <w:r/>
      <w:hyperlink r:id="rId12">
        <w:r>
          <w:rPr>
            <w:color w:val="0000EE"/>
            <w:u w:val="single"/>
          </w:rPr>
          <w:t>https://www.digitalrealty.com/resources/articles/data-center-ai</w:t>
        </w:r>
      </w:hyperlink>
      <w:r>
        <w:t xml:space="preserve"> - This article discusses how AI and predictive analytics are used in data centers to automate operations, improve resource management, and enhance security, which corroborates the proactive paradigm shift in data center management.</w:t>
      </w:r>
      <w:r/>
    </w:p>
    <w:p>
      <w:pPr>
        <w:pStyle w:val="ListNumber"/>
        <w:spacing w:line="240" w:lineRule="auto"/>
        <w:ind w:left="720"/>
      </w:pPr>
      <w:r/>
      <w:hyperlink r:id="rId13">
        <w:r>
          <w:rPr>
            <w:color w:val="0000EE"/>
            <w:u w:val="single"/>
          </w:rPr>
          <w:t>https://datacentremagazine.com/technology-and-ai/top-10-uses-of-ai-in-data-centres</w:t>
        </w:r>
      </w:hyperlink>
      <w:r>
        <w:t xml:space="preserve"> - This source lists various uses of AI in data centers, including predictive maintenance, network automation, and resource optimization, highlighting AI's role in enhancing operational efficiency and reducing errors.</w:t>
      </w:r>
      <w:r/>
    </w:p>
    <w:p>
      <w:pPr>
        <w:pStyle w:val="ListNumber"/>
        <w:spacing w:line="240" w:lineRule="auto"/>
        <w:ind w:left="720"/>
      </w:pPr>
      <w:r/>
      <w:hyperlink r:id="rId10">
        <w:r>
          <w:rPr>
            <w:color w:val="0000EE"/>
            <w:u w:val="single"/>
          </w:rPr>
          <w:t>https://www.datacenterdynamics.com/en/opinions/embracing-the-future-the-evolutionary-shift-in-data-center-operations-through-ai/</w:t>
        </w:r>
      </w:hyperlink>
      <w:r>
        <w:t xml:space="preserve"> - This article emphasizes the importance of AI in addressing workforce dynamics and skills shortages by automating routine tasks and centralizing data insights, aligning with the challenges mentioned in the integration of AI.</w:t>
      </w:r>
      <w:r/>
    </w:p>
    <w:p>
      <w:pPr>
        <w:pStyle w:val="ListNumber"/>
        <w:spacing w:line="240" w:lineRule="auto"/>
        <w:ind w:left="720"/>
      </w:pPr>
      <w:r/>
      <w:hyperlink r:id="rId11">
        <w:r>
          <w:rPr>
            <w:color w:val="0000EE"/>
            <w:u w:val="single"/>
          </w:rPr>
          <w:t>https://appinventiv.com/blog/ai-in-data-center-operations/</w:t>
        </w:r>
      </w:hyperlink>
      <w:r>
        <w:t xml:space="preserve"> - This source explains how AI-driven solutions offer benefits such as real-time incident detection and predictive maintenance, shifting data center management from reactive to proactive, which supports the discussion on AIOps.</w:t>
      </w:r>
      <w:r/>
    </w:p>
    <w:p>
      <w:pPr>
        <w:pStyle w:val="ListNumber"/>
        <w:spacing w:line="240" w:lineRule="auto"/>
        <w:ind w:left="720"/>
      </w:pPr>
      <w:r/>
      <w:hyperlink r:id="rId12">
        <w:r>
          <w:rPr>
            <w:color w:val="0000EE"/>
            <w:u w:val="single"/>
          </w:rPr>
          <w:t>https://www.digitalrealty.com/resources/articles/data-center-ai</w:t>
        </w:r>
      </w:hyperlink>
      <w:r>
        <w:t xml:space="preserve"> - This article discusses the challenges of AI integration, such as the probabilistic nature of algorithms, and the importance of deterministic solutions like Intent-Based Networking (IBN) for precise outcomes.</w:t>
      </w:r>
      <w:r/>
    </w:p>
    <w:p>
      <w:pPr>
        <w:pStyle w:val="ListNumber"/>
        <w:spacing w:line="240" w:lineRule="auto"/>
        <w:ind w:left="720"/>
      </w:pPr>
      <w:r/>
      <w:hyperlink r:id="rId13">
        <w:r>
          <w:rPr>
            <w:color w:val="0000EE"/>
            <w:u w:val="single"/>
          </w:rPr>
          <w:t>https://datacentremagazine.com/technology-and-ai/top-10-uses-of-ai-in-data-centres</w:t>
        </w:r>
      </w:hyperlink>
      <w:r>
        <w:t xml:space="preserve"> - This source highlights the use of AI in managing hybrid environments, including automated solutions that reduce manual configuration errors, which supports the discussion on managing hybrid environments.</w:t>
      </w:r>
      <w:r/>
    </w:p>
    <w:p>
      <w:pPr>
        <w:pStyle w:val="ListNumber"/>
        <w:spacing w:line="240" w:lineRule="auto"/>
        <w:ind w:left="720"/>
      </w:pPr>
      <w:r/>
      <w:hyperlink r:id="rId14">
        <w:r>
          <w:rPr>
            <w:color w:val="0000EE"/>
            <w:u w:val="single"/>
          </w:rPr>
          <w:t>https://www.cxoinsightme.com/future/tech/ais-transformative-impact-on-data-centre-operations/</w:t>
        </w:r>
      </w:hyperlink>
      <w:r>
        <w:t xml:space="preserve"> - This article discusses the transformative impact of AI on data center operations, including the management of hybrid environments and the importance of workforce retention, aligning with the challenges of managing complex digital environments.</w:t>
      </w:r>
      <w:r/>
    </w:p>
    <w:p>
      <w:pPr>
        <w:pStyle w:val="ListNumber"/>
        <w:spacing w:line="240" w:lineRule="auto"/>
        <w:ind w:left="720"/>
      </w:pPr>
      <w:r/>
      <w:hyperlink r:id="rId11">
        <w:r>
          <w:rPr>
            <w:color w:val="0000EE"/>
            <w:u w:val="single"/>
          </w:rPr>
          <w:t>https://appinventiv.com/blog/ai-in-data-center-operations/</w:t>
        </w:r>
      </w:hyperlink>
      <w:r>
        <w:t xml:space="preserve"> - This source explains how AI and IBN can simplify the management of hybrid environments, reduce errors, and enhance reliability, supporting the future landscape of data center operations.</w:t>
      </w:r>
      <w:r/>
    </w:p>
    <w:p>
      <w:pPr>
        <w:pStyle w:val="ListNumber"/>
        <w:spacing w:line="240" w:lineRule="auto"/>
        <w:ind w:left="720"/>
      </w:pPr>
      <w:r/>
      <w:hyperlink r:id="rId12">
        <w:r>
          <w:rPr>
            <w:color w:val="0000EE"/>
            <w:u w:val="single"/>
          </w:rPr>
          <w:t>https://www.digitalrealty.com/resources/articles/data-center-ai</w:t>
        </w:r>
      </w:hyperlink>
      <w:r>
        <w:t xml:space="preserve"> - This article concludes that the integration of AI and IBN will redefine data center operations, addressing long-standing challenges and prioritizing operational excellence and privacy, which aligns with the future outlook on data center operations.</w:t>
      </w:r>
      <w:r/>
    </w:p>
    <w:p>
      <w:pPr>
        <w:pStyle w:val="ListNumber"/>
        <w:spacing w:line="240" w:lineRule="auto"/>
        <w:ind w:left="720"/>
      </w:pPr>
      <w:r/>
      <w:hyperlink r:id="rId15">
        <w:r>
          <w:rPr>
            <w:color w:val="0000EE"/>
            <w:u w:val="single"/>
          </w:rPr>
          <w:t>https://datacentrereview.com/2024/10/how-ai-is-transforming-data-centre-operations/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centerdynamics.com/en/opinions/embracing-the-future-the-evolutionary-shift-in-data-center-operations-through-ai/" TargetMode="External"/><Relationship Id="rId11" Type="http://schemas.openxmlformats.org/officeDocument/2006/relationships/hyperlink" Target="https://appinventiv.com/blog/ai-in-data-center-operations/" TargetMode="External"/><Relationship Id="rId12" Type="http://schemas.openxmlformats.org/officeDocument/2006/relationships/hyperlink" Target="https://www.digitalrealty.com/resources/articles/data-center-ai" TargetMode="External"/><Relationship Id="rId13" Type="http://schemas.openxmlformats.org/officeDocument/2006/relationships/hyperlink" Target="https://datacentremagazine.com/technology-and-ai/top-10-uses-of-ai-in-data-centres" TargetMode="External"/><Relationship Id="rId14" Type="http://schemas.openxmlformats.org/officeDocument/2006/relationships/hyperlink" Target="https://www.cxoinsightme.com/future/tech/ais-transformative-impact-on-data-centre-operations/" TargetMode="External"/><Relationship Id="rId15" Type="http://schemas.openxmlformats.org/officeDocument/2006/relationships/hyperlink" Target="https://datacentrereview.com/2024/10/how-ai-is-transforming-data-centre-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