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transforms content creation in eCommerce with collaborative editing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field of artificial intelligence, AI-assisted editing platforms, particularly in the eCommerce sector, are set to significantly boost productivity by facilitating the swift creation of diverse content ranging from multilingual product descriptions to dynamic marketing copy. Such advancements are being spearheaded by companies like OpenAI and Anthropic, both of which are introducing new collaborative tools to integrate AI more seamlessly into creative workflows.</w:t>
      </w:r>
      <w:r/>
    </w:p>
    <w:p>
      <w:r/>
      <w:r>
        <w:t>OpenAI has recently unveiled Canvas, a novel interface for ChatGPT that introduces a radical shift from traditional dialogue-based AI assistance to a more collaborative model. This transformation allows users to collaborate directly with AI, fostering a more interactive and reciprocal creative process. Canvas, which is still in its beta phase, provides a separate workspace where users can not only develop ideas but also refine them in real-time alongside AI. This reflects a significant shift from the earlier models where interaction involved a periodic back-and-forth between AI tools and human editors.</w:t>
      </w:r>
      <w:r/>
    </w:p>
    <w:p>
      <w:r/>
      <w:r>
        <w:t>Paul Morville, the CEO and co-founder of Parrot AI, explained this progression succinctly. He described the first iteration of generative AI as standalone tools that required users to work with content in a back-and-forth manner. In contrast, the current phase is more about coalescing human efforts and AI capabilities within a singular space, working collaboratively towards a common goal. The vision, as Morville sees it, is for a seamless partnership that mirrors two humans collaborating at a keyboard.</w:t>
      </w:r>
      <w:r/>
    </w:p>
    <w:p>
      <w:r/>
      <w:r>
        <w:t>Canvas boasts an array of features specifically designed for content creation. These include shortcuts for suggesting edits, adjusting text length, altering reading levels, and adding final polish to content. For programmers, it facilitates review processes, debugging, and code porting across different languages, enormously benefiting eCommerce businesses that manage comprehensive product catalogues on varied platforms.</w:t>
      </w:r>
      <w:r/>
    </w:p>
    <w:p>
      <w:r/>
      <w:r>
        <w:t>Anthropic, meanwhile, has rolled out updates to its AI, Claude, designed to enhance team collaboration and streamline workflows by integrating Projects. These new attributes facilitate shared knowledge bases, customization of responses, and collaborative management of content creation, positioning Claude as a cornerstone for boosting productivity and fostering innovation within organisations.</w:t>
      </w:r>
      <w:r/>
    </w:p>
    <w:p>
      <w:r/>
      <w:r>
        <w:t>The transformative potential of such technology is highlighted by figures like Lauren Petrullo, CEO of Mongoose Media, who observes that AI tools can drastically increase content output. For instance, AI can enable the generation of multiple video or graphic outputs concurrently, often in various languages, which significantly quickens production cycles while maintaining quality.</w:t>
      </w:r>
      <w:r/>
    </w:p>
    <w:p>
      <w:r/>
      <w:r>
        <w:t>AI capabilities are especially useful for generating initial drafts of product descriptions, affording human writers more time to focus on fine-tuning and adding persuasive elements. As writers work, AI can assist by suggesting SEO-friendly phrases, enhancing search rankings without disrupting the creative process.</w:t>
      </w:r>
      <w:r/>
    </w:p>
    <w:p>
      <w:r/>
      <w:r>
        <w:t>The collaborative editing function extends beyond rapid content generation to also enhance consistency across organisational content. This way, teams can align their messaging and style more efficiently across different projects and documents.</w:t>
      </w:r>
      <w:r/>
    </w:p>
    <w:p>
      <w:r/>
      <w:r>
        <w:t>AI also accelerates revision processes. Petrullo notes that AI tools like Opus Pro and Descript can efficiently rectify errors, such as mispronunciations, drastically reducing the time usually spent on editing and enabling teams to concentrate more on creative strategies.</w:t>
      </w:r>
      <w:r/>
    </w:p>
    <w:p>
      <w:r/>
      <w:r>
        <w:t>OpenAI, through Canvas, believes that these innovations empower AI to better comprehend user objectives. By interacting closely with the content, AI can offer targeted feedback akin to a knowledgeable editor. This advances AI from a supportive role to a co-creative partner in content development.</w:t>
      </w:r>
      <w:r/>
    </w:p>
    <w:p>
      <w:r/>
      <w:r>
        <w:t>Such AI-powered collaborative editing platforms are proving invaluable in maintaining consistency within an organisation. For instance, brands like Meta utilise AI editing to tailor their product displays to varied backgrounds, effectively engaging different market segments while retaining a personalised touch.</w:t>
      </w:r>
      <w:r/>
    </w:p>
    <w:p>
      <w:r/>
      <w:r>
        <w:t>As these technologies advance, the integration of AI into content creation processes is anticipated to redefine productivity standards and creative possibilities for eCommerce teams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https://www.photoroom.com/blog/ecommerce-ai-tools</w:t>
        </w:r>
      </w:hyperlink>
      <w:r>
        <w:t xml:space="preserve"> - Discusses how AI tools can enhance creativity, streamline marketing, and solve common pain points in e-commerce, including content creation and personalized customer experiences.</w:t>
      </w:r>
      <w:r/>
    </w:p>
    <w:p>
      <w:pPr>
        <w:pStyle w:val="ListNumber"/>
        <w:spacing w:line="240" w:lineRule="auto"/>
        <w:ind w:left="720"/>
      </w:pPr>
      <w:r/>
      <w:hyperlink r:id="rId11">
        <w:r>
          <w:rPr>
            <w:color w:val="0000EE"/>
            <w:u w:val="single"/>
          </w:rPr>
          <w:t>https://niftypm.com/blog/ai-tools-for-ecommerce/</w:t>
        </w:r>
      </w:hyperlink>
      <w:r>
        <w:t xml:space="preserve"> - Details AI tools like Nifty and ClickUp that automate workflows, manage customer interactions, and enhance collaboration, which aligns with the collaborative and productive aspects of AI in e-commerce.</w:t>
      </w:r>
      <w:r/>
    </w:p>
    <w:p>
      <w:pPr>
        <w:pStyle w:val="ListNumber"/>
        <w:spacing w:line="240" w:lineRule="auto"/>
        <w:ind w:left="720"/>
      </w:pPr>
      <w:r/>
      <w:hyperlink r:id="rId12">
        <w:r>
          <w:rPr>
            <w:color w:val="0000EE"/>
            <w:u w:val="single"/>
          </w:rPr>
          <w:t>https://uxify.com/blog/post/ai-tools-ecommerce</w:t>
        </w:r>
      </w:hyperlink>
      <w:r>
        <w:t xml:space="preserve"> - Lists various AI tools for e-commerce, including Lyro AI Chatbot and Nosto, which focus on personalized customer experiences, content creation, and workflow automation.</w:t>
      </w:r>
      <w:r/>
    </w:p>
    <w:p>
      <w:pPr>
        <w:pStyle w:val="ListNumber"/>
        <w:spacing w:line="240" w:lineRule="auto"/>
        <w:ind w:left="720"/>
      </w:pPr>
      <w:r/>
      <w:hyperlink r:id="rId13">
        <w:r>
          <w:rPr>
            <w:color w:val="0000EE"/>
            <w:u w:val="single"/>
          </w:rPr>
          <w:t>https://www.clarity-ventures.com/artificial-intelligence-ecommerce/ai-marketing-tools</w:t>
        </w:r>
      </w:hyperlink>
      <w:r>
        <w:t xml:space="preserve"> - Explains how AI marketing tools can personalize shopping experiences, optimize ad spend, and improve customer engagement, reflecting the advanced collaborative editing and content creation capabilities mentioned.</w:t>
      </w:r>
      <w:r/>
    </w:p>
    <w:p>
      <w:pPr>
        <w:pStyle w:val="ListNumber"/>
        <w:spacing w:line="240" w:lineRule="auto"/>
        <w:ind w:left="720"/>
      </w:pPr>
      <w:r/>
      <w:hyperlink r:id="rId14">
        <w:r>
          <w:rPr>
            <w:color w:val="0000EE"/>
            <w:u w:val="single"/>
          </w:rPr>
          <w:t>https://www.pymnts.com/artificial-intelligence-2/2024/ai-collaboration-marks-next-phase-of-ecommerce-development/</w:t>
        </w:r>
      </w:hyperlink>
      <w:r>
        <w:t xml:space="preserve"> - Discusses recent advancements in AI-assisted editing platforms, such as those by OpenAI and Anthropic, which are designed to boost productivity in e-commerce content creation.</w:t>
      </w:r>
      <w:r/>
    </w:p>
    <w:p>
      <w:pPr>
        <w:pStyle w:val="ListNumber"/>
        <w:spacing w:line="240" w:lineRule="auto"/>
        <w:ind w:left="720"/>
      </w:pPr>
      <w:r/>
      <w:hyperlink r:id="rId10">
        <w:r>
          <w:rPr>
            <w:color w:val="0000EE"/>
            <w:u w:val="single"/>
          </w:rPr>
          <w:t>https://www.photoroom.com/blog/ecommerce-ai-tools</w:t>
        </w:r>
      </w:hyperlink>
      <w:r>
        <w:t xml:space="preserve"> - Highlights the benefits of AI in e-commerce, including the generation of high-quality content, personalized customer experiences, and improved customer service, all of which are enhanced by collaborative AI tools.</w:t>
      </w:r>
      <w:r/>
    </w:p>
    <w:p>
      <w:pPr>
        <w:pStyle w:val="ListNumber"/>
        <w:spacing w:line="240" w:lineRule="auto"/>
        <w:ind w:left="720"/>
      </w:pPr>
      <w:r/>
      <w:hyperlink r:id="rId11">
        <w:r>
          <w:rPr>
            <w:color w:val="0000EE"/>
            <w:u w:val="single"/>
          </w:rPr>
          <w:t>https://niftypm.com/blog/ai-tools-for-ecommerce/</w:t>
        </w:r>
      </w:hyperlink>
      <w:r>
        <w:t xml:space="preserve"> - Describes how AI tools like Nifty and ClickUp can automate repetitive tasks, provide predictive analytics, and integrate with various e-commerce platforms, supporting the idea of AI as a co-creative partner.</w:t>
      </w:r>
      <w:r/>
    </w:p>
    <w:p>
      <w:pPr>
        <w:pStyle w:val="ListNumber"/>
        <w:spacing w:line="240" w:lineRule="auto"/>
        <w:ind w:left="720"/>
      </w:pPr>
      <w:r/>
      <w:hyperlink r:id="rId12">
        <w:r>
          <w:rPr>
            <w:color w:val="0000EE"/>
            <w:u w:val="single"/>
          </w:rPr>
          <w:t>https://uxify.com/blog/post/ai-tools-ecommerce</w:t>
        </w:r>
      </w:hyperlink>
      <w:r>
        <w:t xml:space="preserve"> - Mentions AI tools like Algolia and Adobe Sensei, which use AI and machine learning to enhance search experiences, automate catalog management, and provide personalized content, aligning with the collaborative editing and content refinement mentioned.</w:t>
      </w:r>
      <w:r/>
    </w:p>
    <w:p>
      <w:pPr>
        <w:pStyle w:val="ListNumber"/>
        <w:spacing w:line="240" w:lineRule="auto"/>
        <w:ind w:left="720"/>
      </w:pPr>
      <w:r/>
      <w:hyperlink r:id="rId13">
        <w:r>
          <w:rPr>
            <w:color w:val="0000EE"/>
            <w:u w:val="single"/>
          </w:rPr>
          <w:t>https://www.clarity-ventures.com/artificial-intelligence-ecommerce/ai-marketing-tools</w:t>
        </w:r>
      </w:hyperlink>
      <w:r>
        <w:t xml:space="preserve"> - Details how AI can optimize pricing strategies, generate SEO content, and enhance customer engagement through personalized recommendations, all of which are facilitated by collaborative AI tools.</w:t>
      </w:r>
      <w:r/>
    </w:p>
    <w:p>
      <w:pPr>
        <w:pStyle w:val="ListNumber"/>
        <w:spacing w:line="240" w:lineRule="auto"/>
        <w:ind w:left="720"/>
      </w:pPr>
      <w:r/>
      <w:hyperlink r:id="rId12">
        <w:r>
          <w:rPr>
            <w:color w:val="0000EE"/>
            <w:u w:val="single"/>
          </w:rPr>
          <w:t>https://uxify.com/blog/post/ai-tools-ecommerce</w:t>
        </w:r>
      </w:hyperlink>
      <w:r>
        <w:t xml:space="preserve"> - Explains how AI tools like Nosto and Adobe Sensei can help in maintaining consistency across organizational content and aligning messaging and style efficiently, reflecting the collaborative editing capabilities.</w:t>
      </w:r>
      <w:r/>
    </w:p>
    <w:p>
      <w:pPr>
        <w:pStyle w:val="ListNumber"/>
        <w:spacing w:line="240" w:lineRule="auto"/>
        <w:ind w:left="720"/>
      </w:pPr>
      <w:r/>
      <w:hyperlink r:id="rId11">
        <w:r>
          <w:rPr>
            <w:color w:val="0000EE"/>
            <w:u w:val="single"/>
          </w:rPr>
          <w:t>https://niftypm.com/blog/ai-tools-for-ecommerce/</w:t>
        </w:r>
      </w:hyperlink>
      <w:r>
        <w:t xml:space="preserve"> - Highlights the importance of AI in accelerating revision processes and reducing editing time, allowing teams to focus more on creative strategies, as noted by tools like Opus Pro and Descript.</w:t>
      </w:r>
      <w:r/>
    </w:p>
    <w:p>
      <w:pPr>
        <w:pStyle w:val="ListNumber"/>
        <w:spacing w:line="240" w:lineRule="auto"/>
        <w:ind w:left="720"/>
      </w:pPr>
      <w:r/>
      <w:hyperlink r:id="rId14">
        <w:r>
          <w:rPr>
            <w:color w:val="0000EE"/>
            <w:u w:val="single"/>
          </w:rPr>
          <w:t>https://www.pymnts.com/artificial-intelligence-2/2024/ai-collaboration-marks-next-phase-of-ecommerce-development/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hotoroom.com/blog/ecommerce-ai-tools" TargetMode="External"/><Relationship Id="rId11" Type="http://schemas.openxmlformats.org/officeDocument/2006/relationships/hyperlink" Target="https://niftypm.com/blog/ai-tools-for-ecommerce/" TargetMode="External"/><Relationship Id="rId12" Type="http://schemas.openxmlformats.org/officeDocument/2006/relationships/hyperlink" Target="https://uxify.com/blog/post/ai-tools-ecommerce" TargetMode="External"/><Relationship Id="rId13" Type="http://schemas.openxmlformats.org/officeDocument/2006/relationships/hyperlink" Target="https://www.clarity-ventures.com/artificial-intelligence-ecommerce/ai-marketing-tools" TargetMode="External"/><Relationship Id="rId14" Type="http://schemas.openxmlformats.org/officeDocument/2006/relationships/hyperlink" Target="https://www.pymnts.com/artificial-intelligence-2/2024/ai-collaboration-marks-next-phase-of-ecommerce-develop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