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GoodEgg: The fusion of memecoin mania and AI in the online dating world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GoodEgg (GEGG): The Fusion of Memecoin Mania and AI in the Online Dating World</w:t>
      </w:r>
      <w:r/>
    </w:p>
    <w:p>
      <w:r/>
      <w:r>
        <w:t>In the bustling sphere of digital currencies and online dating, a new contender is making waves with its unique blend of technology and social connectivity. GoodEgg (GEGG) emerges as a pioneering force, merging the popularity of memecoins with sophisticated artificial intelligence to introduce an innovative dating platform that promises to redefine user experiences in the digital dating landscape.</w:t>
      </w:r>
      <w:r/>
    </w:p>
    <w:p>
      <w:r/>
      <w:r>
        <w:t>GoodEgg is set apart from traditional memecoins by its goal to provide more than just investment opportunities or financial transactions. It harnesses advanced AI technology to offer a proactive solution to online dating, aiming to enhance the effectiveness and personalisation of match-making processes for users worldwide. By utilising intricate algorithms, GoodEgg tailors potential matches to align with individual user preferences, thus streamlining the dating journey and encouraging more meaningful connections.</w:t>
      </w:r>
      <w:r/>
    </w:p>
    <w:p>
      <w:r/>
      <w:r>
        <w:t>The buzz surrounding GoodEgg (GEGG) is intensifying as traders, particularly those invested in popular memecoins like Dogecoin (DOGE), begin to explore the potential of diversifying into this promising new venture. The approach of GoodEgg (GEGG) to integrate AI within its platform adds a layer of sophistication that extends beyond the usual simplicity of memecoins.</w:t>
      </w:r>
      <w:r/>
    </w:p>
    <w:p>
      <w:r/>
      <w:r>
        <w:t>Currently in its presale phase, GoodEgg's token is priced at $0.00021. Market forecasts suggest a substantial return on investment as the token is anticipated to increase in value to $0.00031 by the time it reaches its third stage. This projected 200% increase highlights the growing confidence among investors in the platform’s innovative premise and potential market viability.</w:t>
      </w:r>
      <w:r/>
    </w:p>
    <w:p>
      <w:r/>
      <w:r>
        <w:t>The decentralised nature of blockchain technology, coupled with AI capabilities, situates GoodEgg as a compelling prospect not only for those involved in digital currencies but also for a wider audience seeking more intelligent and efficient digital dating solutions. As it expands further, it could also influence how technology-driven interactions and financial marketplaces intertwine in the future.</w:t>
      </w:r>
      <w:r/>
    </w:p>
    <w:p>
      <w:r/>
      <w:r>
        <w:t>In conclusion, as GoodEgg (GEGG) positions itself at the intersection of digital finance and social networking, it represents an ambitious stride in transforming how online dating is experienced. While it remains to be seen how the platform will perform after its official launch and in broader markets, the combination of AI and blockchain within a single ecosystem heralds a new chapter in both domains. This latest development illustrates the ever-evolving landscape of technology and finance, where innovation continues to blur the lines between different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https://bitcoinist.com/gecoin-whale-embrace-new-ai-dating-token-goodegg-gegg-as-they-hunt-for-100x-gains/</w:t>
        </w:r>
      </w:hyperlink>
      <w:r>
        <w:t xml:space="preserve"> - Corroborates the integration of AI technology in GoodEgg (GEGG) and its appeal to Dogecoin (DOGE) whales.</w:t>
      </w:r>
      <w:r/>
    </w:p>
    <w:p>
      <w:pPr>
        <w:pStyle w:val="ListNumber"/>
        <w:spacing w:line="240" w:lineRule="auto"/>
        <w:ind w:left="720"/>
      </w:pPr>
      <w:r/>
      <w:hyperlink r:id="rId11">
        <w:r>
          <w:rPr>
            <w:color w:val="0000EE"/>
            <w:u w:val="single"/>
          </w:rPr>
          <w:t>https://bitcoinist.com/floki-and-goodegg-become-meme-favorites-as-gegg-develops-a-i-dating-platform-using-cryptocurrency/</w:t>
        </w:r>
      </w:hyperlink>
      <w:r>
        <w:t xml:space="preserve"> - Supports the unique AI-powered dating platform of GoodEgg (GEGG) and its distinction from traditional memecoins.</w:t>
      </w:r>
      <w:r/>
    </w:p>
    <w:p>
      <w:pPr>
        <w:pStyle w:val="ListNumber"/>
        <w:spacing w:line="240" w:lineRule="auto"/>
        <w:ind w:left="720"/>
      </w:pPr>
      <w:r/>
      <w:hyperlink r:id="rId12">
        <w:r>
          <w:rPr>
            <w:color w:val="0000EE"/>
            <w:u w:val="single"/>
          </w:rPr>
          <w:t>https://en.cryptonomist.ch/2024/10/15/goodegg-ai-powered-dating-feature-gained-attention/</w:t>
        </w:r>
      </w:hyperlink>
      <w:r>
        <w:t xml:space="preserve"> - Confirms the presale phase of GoodEgg (GEGG) and the anticipated price increase to $0.00031.</w:t>
      </w:r>
      <w:r/>
    </w:p>
    <w:p>
      <w:pPr>
        <w:pStyle w:val="ListNumber"/>
        <w:spacing w:line="240" w:lineRule="auto"/>
        <w:ind w:left="720"/>
      </w:pPr>
      <w:r/>
      <w:hyperlink r:id="rId13">
        <w:r>
          <w:rPr>
            <w:color w:val="0000EE"/>
            <w:u w:val="single"/>
          </w:rPr>
          <w:t>https://www.analyticsinsight.net/cryptocurrency-analytics-insight/from-2k-to-millions-dogecoin-whale-reveals-how-investing-in-ai-dating-meme-goodegg-gegg-could-make-you-a-millionaire-by-2025/</w:t>
        </w:r>
      </w:hyperlink>
      <w:r>
        <w:t xml:space="preserve"> - Details the potential for significant returns on investment in GoodEgg (GEGG) and its comparison to Dogecoin (DOGE).</w:t>
      </w:r>
      <w:r/>
    </w:p>
    <w:p>
      <w:pPr>
        <w:pStyle w:val="ListNumber"/>
        <w:spacing w:line="240" w:lineRule="auto"/>
        <w:ind w:left="720"/>
      </w:pPr>
      <w:r/>
      <w:hyperlink r:id="rId14">
        <w:r>
          <w:rPr>
            <w:color w:val="0000EE"/>
            <w:u w:val="single"/>
          </w:rPr>
          <w:t>https://themerkle.com/dogecoin-doge-rises-1-06-today-traders-eye-profit-potential-as-ai-dating-meme-goodegg-gegg-presale-targets-0-00031/</w:t>
        </w:r>
      </w:hyperlink>
      <w:r>
        <w:t xml:space="preserve"> - Supports the market forecasts and the projected increase in GoodEgg (GEGG) token value during its presale stages.</w:t>
      </w:r>
      <w:r/>
    </w:p>
    <w:p>
      <w:pPr>
        <w:pStyle w:val="ListNumber"/>
        <w:spacing w:line="240" w:lineRule="auto"/>
        <w:ind w:left="720"/>
      </w:pPr>
      <w:r/>
      <w:hyperlink r:id="rId10">
        <w:r>
          <w:rPr>
            <w:color w:val="0000EE"/>
            <w:u w:val="single"/>
          </w:rPr>
          <w:t>https://bitcoinist.com/gecoin-whale-embrace-new-ai-dating-token-goodegg-gegg-as-they-hunt-for-100x-gains/</w:t>
        </w:r>
      </w:hyperlink>
      <w:r>
        <w:t xml:space="preserve"> - Explains how GoodEgg (GEGG) is attracting investors, including those from the Dogecoin (DOGE) community, due to its innovative AI dating platform.</w:t>
      </w:r>
      <w:r/>
    </w:p>
    <w:p>
      <w:pPr>
        <w:pStyle w:val="ListNumber"/>
        <w:spacing w:line="240" w:lineRule="auto"/>
        <w:ind w:left="720"/>
      </w:pPr>
      <w:r/>
      <w:hyperlink r:id="rId11">
        <w:r>
          <w:rPr>
            <w:color w:val="0000EE"/>
            <w:u w:val="single"/>
          </w:rPr>
          <w:t>https://bitcoinist.com/floki-and-goodegg-become-meme-favorites-as-gegg-develops-a-i-dating-platform-using-cryptocurrency/</w:t>
        </w:r>
      </w:hyperlink>
      <w:r>
        <w:t xml:space="preserve"> - Describes the use of advanced algorithms by GoodEgg (GEGG) to enhance match-making processes and user experiences.</w:t>
      </w:r>
      <w:r/>
    </w:p>
    <w:p>
      <w:pPr>
        <w:pStyle w:val="ListNumber"/>
        <w:spacing w:line="240" w:lineRule="auto"/>
        <w:ind w:left="720"/>
      </w:pPr>
      <w:r/>
      <w:hyperlink r:id="rId12">
        <w:r>
          <w:rPr>
            <w:color w:val="0000EE"/>
            <w:u w:val="single"/>
          </w:rPr>
          <w:t>https://en.cryptonomist.ch/2024/10/15/goodegg-ai-powered-dating-feature-gained-attention/</w:t>
        </w:r>
      </w:hyperlink>
      <w:r>
        <w:t xml:space="preserve"> - Highlights the decentralised nature of GoodEgg (GEGG) using blockchain technology and its appeal beyond traditional memecoin investors.</w:t>
      </w:r>
      <w:r/>
    </w:p>
    <w:p>
      <w:pPr>
        <w:pStyle w:val="ListNumber"/>
        <w:spacing w:line="240" w:lineRule="auto"/>
        <w:ind w:left="720"/>
      </w:pPr>
      <w:r/>
      <w:hyperlink r:id="rId13">
        <w:r>
          <w:rPr>
            <w:color w:val="0000EE"/>
            <w:u w:val="single"/>
          </w:rPr>
          <w:t>https://www.analyticsinsight.net/cryptocurrency-analytics-insight/from-2k-to-millions-dogecoin-whale-reveals-how-investing-in-ai-dating-meme-goodegg-gegg-could-make-you-a-millionaire-by-2025/</w:t>
        </w:r>
      </w:hyperlink>
      <w:r>
        <w:t xml:space="preserve"> - Discusses the potential impact of GoodEgg (GEGG) on the online dating industry and its broader market viability.</w:t>
      </w:r>
      <w:r/>
    </w:p>
    <w:p>
      <w:pPr>
        <w:pStyle w:val="ListNumber"/>
        <w:spacing w:line="240" w:lineRule="auto"/>
        <w:ind w:left="720"/>
      </w:pPr>
      <w:r/>
      <w:hyperlink r:id="rId11">
        <w:r>
          <w:rPr>
            <w:color w:val="0000EE"/>
            <w:u w:val="single"/>
          </w:rPr>
          <w:t>https://bitcoinist.com/floki-and-goodegg-become-meme-favorites-as-gegg-develops-a-i-dating-platform-using-cryptocurrency/</w:t>
        </w:r>
      </w:hyperlink>
      <w:r>
        <w:t xml:space="preserve"> - Mentions the integration of cryptocurrency into the dating experience on GoodEgg (GEGG), allowing users to tip, send gifts, and pay for premium services.</w:t>
      </w:r>
      <w:r/>
    </w:p>
    <w:p>
      <w:pPr>
        <w:pStyle w:val="ListNumber"/>
        <w:spacing w:line="240" w:lineRule="auto"/>
        <w:ind w:left="720"/>
      </w:pPr>
      <w:r/>
      <w:hyperlink r:id="rId14">
        <w:r>
          <w:rPr>
            <w:color w:val="0000EE"/>
            <w:u w:val="single"/>
          </w:rPr>
          <w:t>https://themerkle.com/dogecoin-doge-rises-1-06-today-traders-eye-profit-potential-as-ai-dating-meme-goodegg-gegg-presale-targets-0-00031/</w:t>
        </w:r>
      </w:hyperlink>
      <w:r>
        <w:t xml:space="preserve"> - Supports the growing confidence among investors in GoodEgg (GEGG) due to its innovative premise and market potential.</w:t>
      </w:r>
      <w:r/>
    </w:p>
    <w:p>
      <w:pPr>
        <w:pStyle w:val="ListNumber"/>
        <w:spacing w:line="240" w:lineRule="auto"/>
        <w:ind w:left="720"/>
      </w:pPr>
      <w:r/>
      <w:hyperlink r:id="rId15">
        <w:r>
          <w:rPr>
            <w:color w:val="0000EE"/>
            <w:u w:val="single"/>
          </w:rPr>
          <w:t>https://www.analyticsinsight.net/cryptocurrency-analytics-insight/crypto-analyst-reveals-dogecoins-1273-surge-signals-memecoin-maniawhy-you-should-watch-ai-dating-meme-goodegg-gegg-presales-200-surge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tcoinist.com/gecoin-whale-embrace-new-ai-dating-token-goodegg-gegg-as-they-hunt-for-100x-gains/" TargetMode="External"/><Relationship Id="rId11" Type="http://schemas.openxmlformats.org/officeDocument/2006/relationships/hyperlink" Target="https://bitcoinist.com/floki-and-goodegg-become-meme-favorites-as-gegg-develops-a-i-dating-platform-using-cryptocurrency/" TargetMode="External"/><Relationship Id="rId12" Type="http://schemas.openxmlformats.org/officeDocument/2006/relationships/hyperlink" Target="https://en.cryptonomist.ch/2024/10/15/goodegg-ai-powered-dating-feature-gained-attention/" TargetMode="External"/><Relationship Id="rId13" Type="http://schemas.openxmlformats.org/officeDocument/2006/relationships/hyperlink" Target="https://www.analyticsinsight.net/cryptocurrency-analytics-insight/from-2k-to-millions-dogecoin-whale-reveals-how-investing-in-ai-dating-meme-goodegg-gegg-could-make-you-a-millionaire-by-2025/" TargetMode="External"/><Relationship Id="rId14" Type="http://schemas.openxmlformats.org/officeDocument/2006/relationships/hyperlink" Target="https://themerkle.com/dogecoin-doge-rises-1-06-today-traders-eye-profit-potential-as-ai-dating-meme-goodegg-gegg-presale-targets-0-00031/" TargetMode="External"/><Relationship Id="rId15" Type="http://schemas.openxmlformats.org/officeDocument/2006/relationships/hyperlink" Target="https://www.analyticsinsight.net/cryptocurrency-analytics-insight/crypto-analyst-reveals-dogecoins-1273-surge-signals-memecoin-maniawhy-you-should-watch-ai-dating-meme-goodegg-gegg-presales-200-sur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