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Hong Kong police dismantle crypto scam syndicate employing face-swapping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Hong Kong Police Dismantle Crypto Scam Syndicate Employing Face-Swapping Technology</w:t>
      </w:r>
      <w:r/>
    </w:p>
    <w:p>
      <w:r/>
      <w:r>
        <w:t>In a significant bust, Hong Kong police have dismantled an elaborate cryptocurrency scam syndicate that harnessed face-swapping technology to deceive victims into relinquishing a staggering HK$360 million (US$46 million). The intricate scheme, which surfaced as a romance scam, tricked numerous lonely men from Taiwan, China, Singapore, and India through deceptive video calls, where fraudsters impersonated attractive women.</w:t>
      </w:r>
      <w:r/>
    </w:p>
    <w:p>
      <w:r/>
      <w:r>
        <w:t>The police operation culminated in the arrest of 21 men and six women suspected of orchestrating the con. This marks a pioneering effort in Hong Kong as the first crackdown on a fraud ring utilizing sophisticated deepfake technology to swindle victims, according to Senior Superintendent Fang Chi-kin of the New Territories South regional crime unit.</w:t>
      </w:r>
      <w:r/>
    </w:p>
    <w:p>
      <w:r/>
      <w:r>
        <w:t>The modus operandi of the syndicate began with establishing romantic relationships online. Fraudsters engaged victims on social media, using artificial intelligence to generate charming profiles showcasing fabricated traits such as appealing appearances, impressive personalities, and lucrative occupations. Despite engaging in video calls, victims were convinced they were interacting with real individuals, and subsequently, were persuaded to invest in a fabricated cryptocurrency platform.</w:t>
      </w:r>
      <w:r/>
    </w:p>
    <w:p>
      <w:r/>
      <w:r>
        <w:t>Superintendent Fang elaborated on the syndicate's strategy, stating, “Following initial contact with victims on social media platforms, they first sent artificially generated photos using AI technology to create attractive individuals in terms of appearance, personality, occupation, education, and other aspects."</w:t>
      </w:r>
      <w:r/>
    </w:p>
    <w:p>
      <w:r/>
      <w:r>
        <w:t>As the fake relationships developed, victims received counterfeit documents as proof of profits. The deception, however, unravelled when attempts to withdraw invested funds proved futile, alerting victims to the scam.</w:t>
      </w:r>
      <w:r/>
    </w:p>
    <w:p>
      <w:r/>
      <w:r>
        <w:t>The operation to dismantle the fraud was meticulously planned, resulting in raids on a 4,000-square-foot warehouse, which acted as the nerve centre of the syndicate. In addition to the arrests, authorities confiscated computers, over 100 mobile phones, suspected crime proceeds amounting to HK$200,000 ($26,000), and an assortment of luxury wristwatches.</w:t>
      </w:r>
      <w:r/>
    </w:p>
    <w:p>
      <w:r/>
      <w:r>
        <w:t>Superintendent Iu Wing-kan highlighted the thorough training given to members of the syndicate. Recruits were meticulously groomed with manuals detailing strategies to approach and entrap victims. The criminals treated innocuous individuals as targets, employing persuasive tactics to gain trust and ultimately access their funds.</w:t>
      </w:r>
      <w:r/>
    </w:p>
    <w:p>
      <w:r/>
      <w:r>
        <w:t>The successful operation underscores concerted efforts by Hong Kong authorities to deter technology-driven fraud schemes, aiming to safeguard citizens from increasingly sophisticated scams in a rapidly evolving digital world. The breakthrough in dismantling this fraud syndicate offers insights into the adaptive nature of criminal enterprises and sets a precedent for future law enforcement endeavours against cybercrime networks.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https://www.thestar.com.my/aseanplus/aseanplus-news/2024/10/15/hong-kong-fraudsters-use-deepfake-tech-to-swindle-love-struck-men-out-of-rm200mil</w:t>
        </w:r>
      </w:hyperlink>
      <w:r>
        <w:t xml:space="preserve"> - Corroborates the arrest of 27 individuals, the use of deepfake technology, and the operation of the fraud syndicate from a 4,000-square-foot industrial unit in Hung Hom.</w:t>
      </w:r>
      <w:r/>
    </w:p>
    <w:p>
      <w:pPr>
        <w:pStyle w:val="ListNumber"/>
        <w:spacing w:line="240" w:lineRule="auto"/>
        <w:ind w:left="720"/>
      </w:pPr>
      <w:r/>
      <w:hyperlink r:id="rId11">
        <w:r>
          <w:rPr>
            <w:color w:val="0000EE"/>
            <w:u w:val="single"/>
          </w:rPr>
          <w:t>https://cryptoslate.com/law-enforcement-in-delhi-and-hong-kong-crack-down-on-major-crypto-scams/</w:t>
        </w:r>
      </w:hyperlink>
      <w:r>
        <w:t xml:space="preserve"> - Supports the details of the Hong Kong police arresting 27 people for a cross-border crypto fraud using deepfake technology and the involvement of university graduates.</w:t>
      </w:r>
      <w:r/>
    </w:p>
    <w:p>
      <w:pPr>
        <w:pStyle w:val="ListNumber"/>
        <w:spacing w:line="240" w:lineRule="auto"/>
        <w:ind w:left="720"/>
      </w:pPr>
      <w:r/>
      <w:hyperlink r:id="rId12">
        <w:r>
          <w:rPr>
            <w:color w:val="0000EE"/>
            <w:u w:val="single"/>
          </w:rPr>
          <w:t>https://therecord.media/hong-kong-police-bust-romance-scammers-face-swapping-deepfakes</w:t>
        </w:r>
      </w:hyperlink>
      <w:r>
        <w:t xml:space="preserve"> - Confirms the use of deepfake face-swapping technology, the recruitment of university graduates, and the seizure of computers, mobile phones, and luxury watches.</w:t>
      </w:r>
      <w:r/>
    </w:p>
    <w:p>
      <w:pPr>
        <w:pStyle w:val="ListNumber"/>
        <w:spacing w:line="240" w:lineRule="auto"/>
        <w:ind w:left="720"/>
      </w:pPr>
      <w:r/>
      <w:hyperlink r:id="rId13">
        <w:r>
          <w:rPr>
            <w:color w:val="0000EE"/>
            <w:u w:val="single"/>
          </w:rPr>
          <w:t>https://frankonfraud.com/fraud-trends/27-arrested-in-46-million-deepfake-scam-syndicate/</w:t>
        </w:r>
      </w:hyperlink>
      <w:r>
        <w:t xml:space="preserve"> - Details the operation's start in October 2023, the recruitment of digitally savvy college students, and the performance board for top-earning scammers.</w:t>
      </w:r>
      <w:r/>
    </w:p>
    <w:p>
      <w:pPr>
        <w:pStyle w:val="ListNumber"/>
        <w:spacing w:line="240" w:lineRule="auto"/>
        <w:ind w:left="720"/>
      </w:pPr>
      <w:r/>
      <w:hyperlink r:id="rId14">
        <w:r>
          <w:rPr>
            <w:color w:val="0000EE"/>
            <w:u w:val="single"/>
          </w:rPr>
          <w:t>https://protos.com/hong-kong-busts-crypto-scam-that-used-ai-deepfakes-to-create-superior-women/</w:t>
        </w:r>
      </w:hyperlink>
      <w:r>
        <w:t xml:space="preserve"> - Supports the arrest of 21 men and six women, the use of AI to create attractive profiles, and the confiscation of suspected crime proceeds and luxury watches.</w:t>
      </w:r>
      <w:r/>
    </w:p>
    <w:p>
      <w:pPr>
        <w:pStyle w:val="ListNumber"/>
        <w:spacing w:line="240" w:lineRule="auto"/>
        <w:ind w:left="720"/>
      </w:pPr>
      <w:r/>
      <w:hyperlink r:id="rId10">
        <w:r>
          <w:rPr>
            <w:color w:val="0000EE"/>
            <w:u w:val="single"/>
          </w:rPr>
          <w:t>https://www.thestar.com.my/aseanplus/aseanplus-news/2024/10/15/hong-kong-fraudsters-use-deepfake-tech-to-swindle-love-struck-men-out-of-rm200mil</w:t>
        </w:r>
      </w:hyperlink>
      <w:r>
        <w:t xml:space="preserve"> - Provides details on the syndicate's strategy, including initial contact on social media and the use of deepfake technology in video calls.</w:t>
      </w:r>
      <w:r/>
    </w:p>
    <w:p>
      <w:pPr>
        <w:pStyle w:val="ListNumber"/>
        <w:spacing w:line="240" w:lineRule="auto"/>
        <w:ind w:left="720"/>
      </w:pPr>
      <w:r/>
      <w:hyperlink r:id="rId11">
        <w:r>
          <w:rPr>
            <w:color w:val="0000EE"/>
            <w:u w:val="single"/>
          </w:rPr>
          <w:t>https://cryptoslate.com/law-enforcement-in-delhi-and-hong-kong-crack-down-on-major-crypto-scams/</w:t>
        </w:r>
      </w:hyperlink>
      <w:r>
        <w:t xml:space="preserve"> - Corroborates the involvement of overseas fraudsters and IT specialists in creating the fake cryptocurrency investment platform.</w:t>
      </w:r>
      <w:r/>
    </w:p>
    <w:p>
      <w:pPr>
        <w:pStyle w:val="ListNumber"/>
        <w:spacing w:line="240" w:lineRule="auto"/>
        <w:ind w:left="720"/>
      </w:pPr>
      <w:r/>
      <w:hyperlink r:id="rId12">
        <w:r>
          <w:rPr>
            <w:color w:val="0000EE"/>
            <w:u w:val="single"/>
          </w:rPr>
          <w:t>https://therecord.media/hong-kong-police-bust-romance-scammers-face-swapping-deepfakes</w:t>
        </w:r>
      </w:hyperlink>
      <w:r>
        <w:t xml:space="preserve"> - Supports the fact that this is the first time Hong Kong authorities have cracked down on a fraud syndicate using deepfake technology.</w:t>
      </w:r>
      <w:r/>
    </w:p>
    <w:p>
      <w:pPr>
        <w:pStyle w:val="ListNumber"/>
        <w:spacing w:line="240" w:lineRule="auto"/>
        <w:ind w:left="720"/>
      </w:pPr>
      <w:r/>
      <w:hyperlink r:id="rId13">
        <w:r>
          <w:rPr>
            <w:color w:val="0000EE"/>
            <w:u w:val="single"/>
          </w:rPr>
          <w:t>https://frankonfraud.com/fraud-trends/27-arrested-in-46-million-deepfake-scam-syndicate/</w:t>
        </w:r>
      </w:hyperlink>
      <w:r>
        <w:t xml:space="preserve"> - Details the training manuals and the performance board used by the syndicate to motivate its members.</w:t>
      </w:r>
      <w:r/>
    </w:p>
    <w:p>
      <w:pPr>
        <w:pStyle w:val="ListNumber"/>
        <w:spacing w:line="240" w:lineRule="auto"/>
        <w:ind w:left="720"/>
      </w:pPr>
      <w:r/>
      <w:hyperlink r:id="rId14">
        <w:r>
          <w:rPr>
            <w:color w:val="0000EE"/>
            <w:u w:val="single"/>
          </w:rPr>
          <w:t>https://protos.com/hong-kong-busts-crypto-scam-that-used-ai-deepfakes-to-create-superior-women/</w:t>
        </w:r>
      </w:hyperlink>
      <w:r>
        <w:t xml:space="preserve"> - Corroborates the victims' realization of the scam when they could not withdraw their invested funds and the thorough training given to syndicate members.</w:t>
      </w:r>
      <w:r/>
    </w:p>
    <w:p>
      <w:pPr>
        <w:pStyle w:val="ListNumber"/>
        <w:spacing w:line="240" w:lineRule="auto"/>
        <w:ind w:left="720"/>
      </w:pPr>
      <w:r/>
      <w:hyperlink r:id="rId12">
        <w:r>
          <w:rPr>
            <w:color w:val="0000EE"/>
            <w:u w:val="single"/>
          </w:rPr>
          <w:t>https://therecord.media/hong-kong-police-bust-romance-scammers-face-swapping-deepfakes</w:t>
        </w:r>
      </w:hyperlink>
      <w:r>
        <w:t xml:space="preserve"> - Supports the seizure of computers, mobile phones, and luxury watches during the raids on the syndicate's headquarters.</w:t>
      </w:r>
      <w:r/>
    </w:p>
    <w:p>
      <w:pPr>
        <w:pStyle w:val="ListNumber"/>
        <w:spacing w:line="240" w:lineRule="auto"/>
        <w:ind w:left="720"/>
      </w:pPr>
      <w:r/>
      <w:hyperlink r:id="rId14">
        <w:r>
          <w:rPr>
            <w:color w:val="0000EE"/>
            <w:u w:val="single"/>
          </w:rPr>
          <w:t>https://protos.com/hong-kong-busts-crypto-scam-that-used-ai-deepfakes-to-create-superior-women/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tar.com.my/aseanplus/aseanplus-news/2024/10/15/hong-kong-fraudsters-use-deepfake-tech-to-swindle-love-struck-men-out-of-rm200mil" TargetMode="External"/><Relationship Id="rId11" Type="http://schemas.openxmlformats.org/officeDocument/2006/relationships/hyperlink" Target="https://cryptoslate.com/law-enforcement-in-delhi-and-hong-kong-crack-down-on-major-crypto-scams/" TargetMode="External"/><Relationship Id="rId12" Type="http://schemas.openxmlformats.org/officeDocument/2006/relationships/hyperlink" Target="https://therecord.media/hong-kong-police-bust-romance-scammers-face-swapping-deepfakes" TargetMode="External"/><Relationship Id="rId13" Type="http://schemas.openxmlformats.org/officeDocument/2006/relationships/hyperlink" Target="https://frankonfraud.com/fraud-trends/27-arrested-in-46-million-deepfake-scam-syndicate/" TargetMode="External"/><Relationship Id="rId14" Type="http://schemas.openxmlformats.org/officeDocument/2006/relationships/hyperlink" Target="https://protos.com/hong-kong-busts-crypto-scam-that-used-ai-deepfakes-to-create-superior-w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