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reveals decline in consumer feedback despite high expectations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Study Reveals Decline in Consumer Feedback Despite High Expectations</w:t>
      </w:r>
      <w:r/>
    </w:p>
    <w:p>
      <w:r/>
      <w:r>
        <w:t>A recent report highlights a growing challenge for brands in maintaining consumer loyalty amid high expectations and a notable decline in feedback from customers. The "2025 Consumer Trends Report," conducted by Qualtrics, an experience management platform, surveyed nearly 24,000 consumers from 23 countries to explore shifts in consumer behaviour and attitudes.</w:t>
      </w:r>
      <w:r/>
    </w:p>
    <w:p>
      <w:r/>
      <w:r>
        <w:rPr>
          <w:b/>
        </w:rPr>
        <w:t>Lower Likelihood of Feedback</w:t>
      </w:r>
      <w:r/>
    </w:p>
    <w:p>
      <w:r/>
      <w:r>
        <w:t>One of the critical findings of the report is the significant gap between consumer experiences and the feedback provided to companies. Despite the plethora of feedback channels available today, consumers are increasingly choosing not to communicate their positive or negative experiences with brands. Isabelle Zdatny, head of thought leadership at the Qualtrics XM Institute, commented on this trend, emphasizing the difficulties it poses for companies striving to understand and improve customer experiences. Since the inception of the study in 2021, there has been a steady decline in the number of consumers offering feedback, with a seven-point drop in positive feedback and an eight-point drop for negative feedback reported this year.</w:t>
      </w:r>
      <w:r/>
    </w:p>
    <w:p>
      <w:r/>
      <w:r>
        <w:rPr>
          <w:b/>
        </w:rPr>
        <w:t>Social Media: A Diminishing Platform for Feedback</w:t>
      </w:r>
      <w:r/>
    </w:p>
    <w:p>
      <w:r/>
      <w:r>
        <w:t>The report also sheds light on consumer habits regarding social media. It turns out that consumers are least likely to turn to social media platforms to share their experiences, whether they are positive or negative. Instead, if consumers choose to share their experiences, they do so mostly with friends and family. Only about 20% of respondents indicated that they post about their experiences on social media, a figure that has reportedly decreased significantly.</w:t>
      </w:r>
      <w:r/>
    </w:p>
    <w:p>
      <w:r/>
      <w:r>
        <w:rPr>
          <w:b/>
        </w:rPr>
        <w:t>Skepticism Towards AI</w:t>
      </w:r>
      <w:r/>
    </w:p>
    <w:p>
      <w:r/>
      <w:r>
        <w:t>Another notable finding is the widespread scepticism consumers have towards brands' use of artificial intelligence (AI). Only 26% of consumers expressed trust in brands to use AI responsibly, even as familiarity with AI continues to increase. Zdatny pointed out that although AI has been a part of consumer interactions for some time, comfort levels have decreased year-on-year, dropping by an average of 11 percentage points for tasks performed using AI, such as booking travel or receiving medical advice.</w:t>
      </w:r>
      <w:r/>
    </w:p>
    <w:p>
      <w:r/>
      <w:r>
        <w:rPr>
          <w:b/>
        </w:rPr>
        <w:t>Implications for Brands</w:t>
      </w:r>
      <w:r/>
    </w:p>
    <w:p>
      <w:r/>
      <w:r>
        <w:t>The report highlights a disconnect between consumer experiences and the willingness to provide feedback, accompanied by an erosion of trust in brands, partly attributable to survey fatigue and an increasing wariness of AI. The findings pose a significant challenge for businesses reliant on consumer feedback to refine their products and services.</w:t>
      </w:r>
      <w:r/>
    </w:p>
    <w:p>
      <w:r/>
      <w:r>
        <w:t>For businesses, the decline in feedback could lead to misalignments between customer expectations and service delivery, posing risks to customer retention and loyalty. Understanding the reasons behind this feedback reluctance and rebuilding consumer trust will likely be essential for brands aiming to adapt to these evolving consumer attitudes.</w:t>
      </w:r>
      <w:r/>
    </w:p>
    <w:p>
      <w:r/>
      <w:r>
        <w:rPr>
          <w:b/>
        </w:rPr>
        <w:t>Conclusion</w:t>
      </w:r>
      <w:r/>
    </w:p>
    <w:p>
      <w:r/>
      <w:r>
        <w:t>The "2025 Consumer Trends Report" provides crucial insights into the changing dynamics of consumer behaviour, highlighting the need for brands to rethink their strategies for engagement and feedback collection. As consumers become more reticent in sharing their experiences, fostering trust and finding innovative ways to capture feedback may become key to sustaining customer relationships.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https://www.qualtrics.com/blog/global-consumer-trends/</w:t>
        </w:r>
      </w:hyperlink>
      <w:r>
        <w:t xml:space="preserve"> - This article discusses the 2025 consumer trends, including the decline in consumer feedback and the importance of understanding consumer behavior, which aligns with the report's findings on consumer feedback and loyalty.</w:t>
      </w:r>
      <w:r/>
    </w:p>
    <w:p>
      <w:pPr>
        <w:pStyle w:val="ListNumber"/>
        <w:spacing w:line="240" w:lineRule="auto"/>
        <w:ind w:left="720"/>
      </w:pPr>
      <w:r/>
      <w:hyperlink r:id="rId11">
        <w:r>
          <w:rPr>
            <w:color w:val="0000EE"/>
            <w:u w:val="single"/>
          </w:rPr>
          <w:t>https://martech.org/declining-customer-feedback-and-loyalty-growing-ai-skepticism/</w:t>
        </w:r>
      </w:hyperlink>
      <w:r>
        <w:t xml:space="preserve"> - This article details the decline in consumer feedback, the preference for sharing experiences with friends and family over social media, and the growing skepticism towards AI, all of which are key points from the '2025 Consumer Trends Report'.</w:t>
      </w:r>
      <w:r/>
    </w:p>
    <w:p>
      <w:pPr>
        <w:pStyle w:val="ListNumber"/>
        <w:spacing w:line="240" w:lineRule="auto"/>
        <w:ind w:left="720"/>
      </w:pPr>
      <w:r/>
      <w:hyperlink r:id="rId12">
        <w:r>
          <w:rPr>
            <w:color w:val="0000EE"/>
            <w:u w:val="single"/>
          </w:rPr>
          <w:t>https://www.qualtrics.com/trends-reports/</w:t>
        </w:r>
      </w:hyperlink>
      <w:r>
        <w:t xml:space="preserve"> - This page provides access to the '2025 Consumer Trends Report' and other related reports, which are the basis for the study's findings on consumer behavior and feedback.</w:t>
      </w:r>
      <w:r/>
    </w:p>
    <w:p>
      <w:pPr>
        <w:pStyle w:val="ListNumber"/>
        <w:spacing w:line="240" w:lineRule="auto"/>
        <w:ind w:left="720"/>
      </w:pPr>
      <w:r/>
      <w:hyperlink r:id="rId13">
        <w:r>
          <w:rPr>
            <w:color w:val="0000EE"/>
            <w:u w:val="single"/>
          </w:rPr>
          <w:t>https://www.qualtrics.com/customer-experience/</w:t>
        </w:r>
      </w:hyperlink>
      <w:r>
        <w:t xml:space="preserve"> - This page explains the importance of customer experience, the decline in structured customer experience data, and the role of AI in customer interactions, all of which are relevant to the report's conclusions.</w:t>
      </w:r>
      <w:r/>
    </w:p>
    <w:p>
      <w:pPr>
        <w:pStyle w:val="ListNumber"/>
        <w:spacing w:line="240" w:lineRule="auto"/>
        <w:ind w:left="720"/>
      </w:pPr>
      <w:r/>
      <w:hyperlink r:id="rId14">
        <w:r>
          <w:rPr>
            <w:color w:val="0000EE"/>
            <w:u w:val="single"/>
          </w:rPr>
          <w:t>https://www.qualtrics.com</w:t>
        </w:r>
      </w:hyperlink>
      <w:r>
        <w:t xml:space="preserve"> - This homepage mentions the '2025 Consumer Trends Report' and provides context on Qualtrics' experience management platform, which conducted the study.</w:t>
      </w:r>
      <w:r/>
    </w:p>
    <w:p>
      <w:pPr>
        <w:pStyle w:val="ListNumber"/>
        <w:spacing w:line="240" w:lineRule="auto"/>
        <w:ind w:left="720"/>
      </w:pPr>
      <w:r/>
      <w:hyperlink r:id="rId11">
        <w:r>
          <w:rPr>
            <w:color w:val="0000EE"/>
            <w:u w:val="single"/>
          </w:rPr>
          <w:t>https://martech.org/declining-customer-feedback-and-loyalty-growing-ai-skepticism/</w:t>
        </w:r>
      </w:hyperlink>
      <w:r>
        <w:t xml:space="preserve"> - This article specifically mentions Isabelle Zdatny's comments on the decline in feedback and the challenges it poses for companies, corroborating the report's findings on feedback reluctance.</w:t>
      </w:r>
      <w:r/>
    </w:p>
    <w:p>
      <w:pPr>
        <w:pStyle w:val="ListNumber"/>
        <w:spacing w:line="240" w:lineRule="auto"/>
        <w:ind w:left="720"/>
      </w:pPr>
      <w:r/>
      <w:hyperlink r:id="rId10">
        <w:r>
          <w:rPr>
            <w:color w:val="0000EE"/>
            <w:u w:val="single"/>
          </w:rPr>
          <w:t>https://www.qualtrics.com/blog/global-consumer-trends/</w:t>
        </w:r>
      </w:hyperlink>
      <w:r>
        <w:t xml:space="preserve"> - This article highlights the shift in consumer behavior, including the preference for great service over low prices and the importance of genuine connections with businesses, which are key aspects of the report.</w:t>
      </w:r>
      <w:r/>
    </w:p>
    <w:p>
      <w:pPr>
        <w:pStyle w:val="ListNumber"/>
        <w:spacing w:line="240" w:lineRule="auto"/>
        <w:ind w:left="720"/>
      </w:pPr>
      <w:r/>
      <w:hyperlink r:id="rId11">
        <w:r>
          <w:rPr>
            <w:color w:val="0000EE"/>
            <w:u w:val="single"/>
          </w:rPr>
          <w:t>https://martech.org/declining-customer-feedback-and-loyalty-growing-ai-skepticism/</w:t>
        </w:r>
      </w:hyperlink>
      <w:r>
        <w:t xml:space="preserve"> - This article discusses the erosion of trust in brands and the impact of survey fatigue, aligning with the report's implications for brands and the need to rebuild consumer trust.</w:t>
      </w:r>
      <w:r/>
    </w:p>
    <w:p>
      <w:pPr>
        <w:pStyle w:val="ListNumber"/>
        <w:spacing w:line="240" w:lineRule="auto"/>
        <w:ind w:left="720"/>
      </w:pPr>
      <w:r/>
      <w:hyperlink r:id="rId13">
        <w:r>
          <w:rPr>
            <w:color w:val="0000EE"/>
            <w:u w:val="single"/>
          </w:rPr>
          <w:t>https://www.qualtrics.com/customer-experience/</w:t>
        </w:r>
      </w:hyperlink>
      <w:r>
        <w:t xml:space="preserve"> - This page explains how customer experience can be measured and improved, including the use of customer surveys and feedback, which is relevant to the report's discussion on the decline in feedback.</w:t>
      </w:r>
      <w:r/>
    </w:p>
    <w:p>
      <w:pPr>
        <w:pStyle w:val="ListNumber"/>
        <w:spacing w:line="240" w:lineRule="auto"/>
        <w:ind w:left="720"/>
      </w:pPr>
      <w:r/>
      <w:hyperlink r:id="rId12">
        <w:r>
          <w:rPr>
            <w:color w:val="0000EE"/>
            <w:u w:val="single"/>
          </w:rPr>
          <w:t>https://www.qualtrics.com/trends-reports/</w:t>
        </w:r>
      </w:hyperlink>
      <w:r>
        <w:t xml:space="preserve"> - This page provides insights into the comprehensive nature of the '2025 Consumer Trends Report', including its global scope and the number of consumers surveyed, supporting the report's credibility.</w:t>
      </w:r>
      <w:r/>
    </w:p>
    <w:p>
      <w:pPr>
        <w:pStyle w:val="ListNumber"/>
        <w:spacing w:line="240" w:lineRule="auto"/>
        <w:ind w:left="720"/>
      </w:pPr>
      <w:r/>
      <w:hyperlink r:id="rId11">
        <w:r>
          <w:rPr>
            <w:color w:val="0000EE"/>
            <w:u w:val="single"/>
          </w:rPr>
          <w:t>https://martech.org/declining-customer-feedback-and-loyalty-growing-ai-skepticism/</w:t>
        </w:r>
      </w:hyperlink>
      <w:r>
        <w:t xml:space="preserve"> - This article emphasizes the significance of the report's findings, including the healthy sample size and the importance of facing facts about declining feedback and loyalty, which are crucial for businesses to adapt to changing consumer attitudes.</w:t>
      </w:r>
      <w:r/>
    </w:p>
    <w:p>
      <w:pPr>
        <w:pStyle w:val="ListNumber"/>
        <w:spacing w:line="240" w:lineRule="auto"/>
        <w:ind w:left="720"/>
      </w:pPr>
      <w:r/>
      <w:hyperlink r:id="rId11">
        <w:r>
          <w:rPr>
            <w:color w:val="0000EE"/>
            <w:u w:val="single"/>
          </w:rPr>
          <w:t>https://martech.org/declining-customer-feedback-and-loyalty-growing-ai-skepticism/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qualtrics.com/blog/global-consumer-trends/" TargetMode="External"/><Relationship Id="rId11" Type="http://schemas.openxmlformats.org/officeDocument/2006/relationships/hyperlink" Target="https://martech.org/declining-customer-feedback-and-loyalty-growing-ai-skepticism/" TargetMode="External"/><Relationship Id="rId12" Type="http://schemas.openxmlformats.org/officeDocument/2006/relationships/hyperlink" Target="https://www.qualtrics.com/trends-reports/" TargetMode="External"/><Relationship Id="rId13" Type="http://schemas.openxmlformats.org/officeDocument/2006/relationships/hyperlink" Target="https://www.qualtrics.com/customer-experience/" TargetMode="External"/><Relationship Id="rId14" Type="http://schemas.openxmlformats.org/officeDocument/2006/relationships/hyperlink" Target="https://www.qualtric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