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Uniqode enhances QR code platform for better user experience and engagement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Uniqode, formerly known as Beaconstac, has announced updates to its QR code platform, aimed at enhancing user experience, streamlining lead generation, and offering real-time tracking features. These developments are targeted at making QR codes an even more integral part of business operations.</w:t>
      </w:r>
      <w:r/>
    </w:p>
    <w:p>
      <w:r/>
      <w:r>
        <w:t>The company’s latest platform enhancements come as QR codes continue to gain traction in various industries, providing a simple yet robust solution for businesses to interact with customers. The updates have been designed to automate design processes, making it much easier for businesses to deploy QR codes with customized designs tailored to their brand identity. This automation is intended to save considerable time and resources for businesses, ultimately allowing them to focus more on their core operations.</w:t>
      </w:r>
      <w:r/>
    </w:p>
    <w:p>
      <w:r/>
      <w:r>
        <w:t>Uniqode's platform now supports more dynamic, smart features in QR codes, enabling businesses to engage their customers on a more personalised level. According to Sharat Potharaju, co-founder and CEO of Uniqode, such innovations offer new avenues for businesses to connect with their audiences in ways that were previously not feasible. The integration of responsive features means QR codes can now adapt to the specific needs or preferences of individual users, opening a wide range of possibilities for personalized customer experiences.</w:t>
      </w:r>
      <w:r/>
    </w:p>
    <w:p>
      <w:r/>
      <w:r>
        <w:t>The real-time tracking capability is another significant update, allowing businesses to monitor the interaction with their QR codes as it happens. This feature provides valuable insights into customer behaviour and preferences, equipping businesses with the data needed to refine their strategies and improve customer engagement.</w:t>
      </w:r>
      <w:r/>
    </w:p>
    <w:p>
      <w:r/>
      <w:r>
        <w:t>Uniqode’s platform updates reflect a broader trend of businesses adopting more digital tools to enhance their marketing efforts and operational efficiency. As QR codes become more embedded in business processes, platforms like Uniqode continue to innovate, ensuring that companies can leverage these codes to their fullest potential.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https://www.marketingdive.com/press-release/20241011-uniqode-enhances-platform-with-ai-powered-design-and-real-time-measurement/</w:t>
        </w:r>
      </w:hyperlink>
      <w:r>
        <w:t xml:space="preserve"> - Corroborates the announcement of updates to Uniqode's QR code platform, including AI-powered design and real-time tracking features.</w:t>
      </w:r>
      <w:r/>
    </w:p>
    <w:p>
      <w:pPr>
        <w:pStyle w:val="ListNumber"/>
        <w:spacing w:line="240" w:lineRule="auto"/>
        <w:ind w:left="720"/>
      </w:pPr>
      <w:r/>
      <w:hyperlink r:id="rId10">
        <w:r>
          <w:rPr>
            <w:color w:val="0000EE"/>
            <w:u w:val="single"/>
          </w:rPr>
          <w:t>https://www.marketingdive.com/press-release/20241011-uniqode-enhances-platform-with-ai-powered-design-and-real-time-measurement/</w:t>
        </w:r>
      </w:hyperlink>
      <w:r>
        <w:t xml:space="preserve"> - Explains the automation of design processes to customize QR codes according to brand identity.</w:t>
      </w:r>
      <w:r/>
    </w:p>
    <w:p>
      <w:pPr>
        <w:pStyle w:val="ListNumber"/>
        <w:spacing w:line="240" w:lineRule="auto"/>
        <w:ind w:left="720"/>
      </w:pPr>
      <w:r/>
      <w:hyperlink r:id="rId10">
        <w:r>
          <w:rPr>
            <w:color w:val="0000EE"/>
            <w:u w:val="single"/>
          </w:rPr>
          <w:t>https://www.marketingdive.com/press-release/20241011-uniqode-enhances-platform-with-ai-powered-design-and-real-time-measurement/</w:t>
        </w:r>
      </w:hyperlink>
      <w:r>
        <w:t xml:space="preserve"> - Details the integration of smart, responsive features in QR codes for personalized customer engagement.</w:t>
      </w:r>
      <w:r/>
    </w:p>
    <w:p>
      <w:pPr>
        <w:pStyle w:val="ListNumber"/>
        <w:spacing w:line="240" w:lineRule="auto"/>
        <w:ind w:left="720"/>
      </w:pPr>
      <w:r/>
      <w:hyperlink r:id="rId10">
        <w:r>
          <w:rPr>
            <w:color w:val="0000EE"/>
            <w:u w:val="single"/>
          </w:rPr>
          <w:t>https://www.marketingdive.com/press-release/20241011-uniqode-enhances-platform-with-ai-powered-design-and-real-time-measurement/</w:t>
        </w:r>
      </w:hyperlink>
      <w:r>
        <w:t xml:space="preserve"> - Describes the real-time tracking capability and its benefits for monitoring customer interactions.</w:t>
      </w:r>
      <w:r/>
    </w:p>
    <w:p>
      <w:pPr>
        <w:pStyle w:val="ListNumber"/>
        <w:spacing w:line="240" w:lineRule="auto"/>
        <w:ind w:left="720"/>
      </w:pPr>
      <w:r/>
      <w:hyperlink r:id="rId11">
        <w:r>
          <w:rPr>
            <w:color w:val="0000EE"/>
            <w:u w:val="single"/>
          </w:rPr>
          <w:t>https://www.uniqode.com/product-updates</w:t>
        </w:r>
      </w:hyperlink>
      <w:r>
        <w:t xml:space="preserve"> - Provides an overview of Uniqode's latest product launches and advancements in QR codes.</w:t>
      </w:r>
      <w:r/>
    </w:p>
    <w:p>
      <w:pPr>
        <w:pStyle w:val="ListNumber"/>
        <w:spacing w:line="240" w:lineRule="auto"/>
        <w:ind w:left="720"/>
      </w:pPr>
      <w:r/>
      <w:hyperlink r:id="rId12">
        <w:r>
          <w:rPr>
            <w:color w:val="0000EE"/>
            <w:u w:val="single"/>
          </w:rPr>
          <w:t>https://docs.uniqode.com/en/articles/9356033-uniqode-product-updates-april-2024</w:t>
        </w:r>
      </w:hyperlink>
      <w:r>
        <w:t xml:space="preserve"> - Highlights recent features and improvements, such as mobile-friendly dashboards and enhanced collaboration tools.</w:t>
      </w:r>
      <w:r/>
    </w:p>
    <w:p>
      <w:pPr>
        <w:pStyle w:val="ListNumber"/>
        <w:spacing w:line="240" w:lineRule="auto"/>
        <w:ind w:left="720"/>
      </w:pPr>
      <w:r/>
      <w:hyperlink r:id="rId13">
        <w:r>
          <w:rPr>
            <w:color w:val="0000EE"/>
            <w:u w:val="single"/>
          </w:rPr>
          <w:t>https://docs.uniqode.com/en/articles/8005547-uniqode-product-updates-may-2023</w:t>
        </w:r>
      </w:hyperlink>
      <w:r>
        <w:t xml:space="preserve"> - Shows the continuous innovation and updates in Uniqode's QR code platform over different periods.</w:t>
      </w:r>
      <w:r/>
    </w:p>
    <w:p>
      <w:pPr>
        <w:pStyle w:val="ListNumber"/>
        <w:spacing w:line="240" w:lineRule="auto"/>
        <w:ind w:left="720"/>
      </w:pPr>
      <w:r/>
      <w:hyperlink r:id="rId14">
        <w:r>
          <w:rPr>
            <w:color w:val="0000EE"/>
            <w:u w:val="single"/>
          </w:rPr>
          <w:t>https://www.uniqode.com/blog/updates/uniqodes-smart-qr-code-platform-just-got-published-on-product-hunt</w:t>
        </w:r>
      </w:hyperlink>
      <w:r>
        <w:t xml:space="preserve"> - Explains the versatility and various use cases of Uniqode's QR code generator, including dynamic QR codes and analytics.</w:t>
      </w:r>
      <w:r/>
    </w:p>
    <w:p>
      <w:pPr>
        <w:pStyle w:val="ListNumber"/>
        <w:spacing w:line="240" w:lineRule="auto"/>
        <w:ind w:left="720"/>
      </w:pPr>
      <w:r/>
      <w:hyperlink r:id="rId10">
        <w:r>
          <w:rPr>
            <w:color w:val="0000EE"/>
            <w:u w:val="single"/>
          </w:rPr>
          <w:t>https://www.marketingdive.com/press-release/20241011-uniqode-enhances-platform-with-ai-powered-design-and-real-time-measurement/</w:t>
        </w:r>
      </w:hyperlink>
      <w:r>
        <w:t xml:space="preserve"> - Quotes Sharat Potharaju, co-founder and CEO of Uniqode, on the new avenues for businesses to connect with their audiences.</w:t>
      </w:r>
      <w:r/>
    </w:p>
    <w:p>
      <w:pPr>
        <w:pStyle w:val="ListNumber"/>
        <w:spacing w:line="240" w:lineRule="auto"/>
        <w:ind w:left="720"/>
      </w:pPr>
      <w:r/>
      <w:hyperlink r:id="rId10">
        <w:r>
          <w:rPr>
            <w:color w:val="0000EE"/>
            <w:u w:val="single"/>
          </w:rPr>
          <w:t>https://www.marketingdive.com/press-release/20241011-uniqode-enhances-platform-with-ai-powered-design-and-real-time-measurement/</w:t>
        </w:r>
      </w:hyperlink>
      <w:r>
        <w:t xml:space="preserve"> - Discusses the broader trend of businesses adopting digital tools like QR codes to enhance marketing and operational efficiency.</w:t>
      </w:r>
      <w:r/>
    </w:p>
    <w:p>
      <w:pPr>
        <w:pStyle w:val="ListNumber"/>
        <w:spacing w:line="240" w:lineRule="auto"/>
        <w:ind w:left="720"/>
      </w:pPr>
      <w:r/>
      <w:hyperlink r:id="rId15">
        <w:r>
          <w:rPr>
            <w:color w:val="0000EE"/>
            <w:u w:val="single"/>
          </w:rPr>
          <w:t>https://www.destinationcrm.com/Articles/ReadArticle.aspx?ArticleID=166363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ketingdive.com/press-release/20241011-uniqode-enhances-platform-with-ai-powered-design-and-real-time-measurement/" TargetMode="External"/><Relationship Id="rId11" Type="http://schemas.openxmlformats.org/officeDocument/2006/relationships/hyperlink" Target="https://www.uniqode.com/product-updates" TargetMode="External"/><Relationship Id="rId12" Type="http://schemas.openxmlformats.org/officeDocument/2006/relationships/hyperlink" Target="https://docs.uniqode.com/en/articles/9356033-uniqode-product-updates-april-2024" TargetMode="External"/><Relationship Id="rId13" Type="http://schemas.openxmlformats.org/officeDocument/2006/relationships/hyperlink" Target="https://docs.uniqode.com/en/articles/8005547-uniqode-product-updates-may-2023" TargetMode="External"/><Relationship Id="rId14" Type="http://schemas.openxmlformats.org/officeDocument/2006/relationships/hyperlink" Target="https://www.uniqode.com/blog/updates/uniqodes-smart-qr-code-platform-just-got-published-on-product-hunt" TargetMode="External"/><Relationship Id="rId15" Type="http://schemas.openxmlformats.org/officeDocument/2006/relationships/hyperlink" Target="https://www.destinationcrm.com/Articles/ReadArticle.aspx?ArticleID=16636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