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Vendorvue secures €1.4 million funding for AI-driven vendor management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Vendorvue, a Software as a Service (SaaS) company specialising in AI-driven vendor management solutions, has successfully secured €1.4 million in funding. This investment round was spearheaded by notable contributors such as Pitchdrive and Syndicate One, alongside prominent business angels who are keen on revolutionising the vendor compliance landscape.</w:t>
      </w:r>
      <w:r/>
    </w:p>
    <w:p>
      <w:r/>
      <w:r>
        <w:t>The fresh influx of capital is earmarked for enhancing Vendorvue's AI capabilities, staffing expansion, and widening the company’s reach across Europe. With a focus on transforming traditional procurement processes, Vendorvue aims to deliver a tool that significantly increases the operational efficiency of procurement teams by automating laborious tasks.</w:t>
      </w:r>
      <w:r/>
    </w:p>
    <w:p>
      <w:r/>
      <w:r>
        <w:t>Michiel Bearelle, CEO and co-founder of Vendorvue, highlighted the escalating demands placed on procurement teams, who are increasingly burdened with managing vendor compliance matters such as certificate collection, ensuring suppliers adhere to codes of conduct, and gathering sustainability reports. Traditional tools like Excel or outdated ERP systems have proven inefficient for these complex tasks, often leading to errors and delays.</w:t>
      </w:r>
      <w:r/>
    </w:p>
    <w:p>
      <w:r/>
      <w:r>
        <w:t>Vendorvue proposes a solution by automating the collection, validation, and tracking processes associated with contracts and compliance documents. This allows procurement teams more time to concentrate on strategic decision-making rather than administrative obligations. The company’s intuitive vendor portal is designed to enhance communication and reduce the likelihood of non-compliance, thereby ensuring smoother operational workflows.</w:t>
      </w:r>
      <w:r/>
    </w:p>
    <w:p>
      <w:r/>
      <w:r>
        <w:t>Anthony Ringoet, co-founder and CTO, emphasises how the platform can manage compliance at scale by automating manual processes, enhancing vendor management efficiency, and mitigating potential risks associated with non-compliance. Their solution covers the entire compliance lifecycle, from vendor onboarding to rigorous audits, helping to avert fines and supply chain disruptions due to missed or outdated certifications.</w:t>
      </w:r>
      <w:r/>
    </w:p>
    <w:p>
      <w:r/>
      <w:r>
        <w:t>The foundation of Vendorvue can be attributed to a team of seasoned entrepreneurs—Michiel Bearelle, Anthony Ringoet, and Jean-Marc Bosschem—who possess substantial expertise in SaaS and B2B markets. Under their guidance, Vendorvue has rapidly gained recognition as a formidable entity in the vendor compliance arena.</w:t>
      </w:r>
      <w:r/>
    </w:p>
    <w:p>
      <w:r/>
      <w:r>
        <w:t>The effectiveness of Vendorvue's platform is already recognised by several innovative companies, including industry leaders such as Revor, Unilin, Renson, and Agristo. These companies utilise Vendorvue’s capabilities to address the sophisticated demands of compliance management, ensuring operations remain efficient and compliant.</w:t>
      </w:r>
      <w:r/>
    </w:p>
    <w:p>
      <w:r/>
      <w:r>
        <w:t>Vendorvue’s commitment to pushing the boundaries of AI in vendor management is set to redefine the expectations of procurement processes across industries, targeting a future where the focus shifts from monotonous paperwork to strategic initiatives. With the new funding, the company is poised to expand its influence and offer more sophisticated tools to procurement teams throughout Europe.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https://www.vendorvue.io</w:t>
        </w:r>
      </w:hyperlink>
      <w:r>
        <w:t xml:space="preserve"> - Corroborates Vendorvue's AI-driven vendor management solutions and their focus on automating compliance processes.</w:t>
      </w:r>
      <w:r/>
    </w:p>
    <w:p>
      <w:pPr>
        <w:pStyle w:val="ListNumber"/>
        <w:spacing w:line="240" w:lineRule="auto"/>
        <w:ind w:left="720"/>
      </w:pPr>
      <w:r/>
      <w:hyperlink r:id="rId11">
        <w:r>
          <w:rPr>
            <w:color w:val="0000EE"/>
            <w:u w:val="single"/>
          </w:rPr>
          <w:t>https://www.evisort.com/solutions/use-cases/vendor-management</w:t>
        </w:r>
      </w:hyperlink>
      <w:r>
        <w:t xml:space="preserve"> - Supports the concept of automating the collection, validation, and tracking of contracts and compliance documents using AI.</w:t>
      </w:r>
      <w:r/>
    </w:p>
    <w:p>
      <w:pPr>
        <w:pStyle w:val="ListNumber"/>
        <w:spacing w:line="240" w:lineRule="auto"/>
        <w:ind w:left="720"/>
      </w:pPr>
      <w:r/>
      <w:hyperlink r:id="rId12">
        <w:r>
          <w:rPr>
            <w:color w:val="0000EE"/>
            <w:u w:val="single"/>
          </w:rPr>
          <w:t>https://www.ey.com/en_gl/insights/ai/how-ai-helped-a-major-it-company-to-improve-its-vendor-interaction-experience</w:t>
        </w:r>
      </w:hyperlink>
      <w:r>
        <w:t xml:space="preserve"> - Illustrates how AI can enhance vendor management by automating interactions and improving operational efficiency.</w:t>
      </w:r>
      <w:r/>
    </w:p>
    <w:p>
      <w:pPr>
        <w:pStyle w:val="ListNumber"/>
        <w:spacing w:line="240" w:lineRule="auto"/>
        <w:ind w:left="720"/>
      </w:pPr>
      <w:r/>
      <w:hyperlink r:id="rId13">
        <w:r>
          <w:rPr>
            <w:color w:val="0000EE"/>
            <w:u w:val="single"/>
          </w:rPr>
          <w:t>https://spendmatters.com/2024/04/02/meet-ai-in-vms/</w:t>
        </w:r>
      </w:hyperlink>
      <w:r>
        <w:t xml:space="preserve"> - Discusses the integration of AI in vendor management systems, including traditional and generative AI, to automate and optimize vendor processes.</w:t>
      </w:r>
      <w:r/>
    </w:p>
    <w:p>
      <w:pPr>
        <w:pStyle w:val="ListNumber"/>
        <w:spacing w:line="240" w:lineRule="auto"/>
        <w:ind w:left="720"/>
      </w:pPr>
      <w:r/>
      <w:hyperlink r:id="rId14">
        <w:r>
          <w:rPr>
            <w:color w:val="0000EE"/>
            <w:u w:val="single"/>
          </w:rPr>
          <w:t>https://www.compliancequest.com/bloglet/top-vendor-management-systems/</w:t>
        </w:r>
      </w:hyperlink>
      <w:r>
        <w:t xml:space="preserve"> - Highlights the importance of automating vendor onboarding, compliance, and performance tracking using AI-driven insights in vendor management systems.</w:t>
      </w:r>
      <w:r/>
    </w:p>
    <w:p>
      <w:pPr>
        <w:pStyle w:val="ListNumber"/>
        <w:spacing w:line="240" w:lineRule="auto"/>
        <w:ind w:left="720"/>
      </w:pPr>
      <w:r/>
      <w:hyperlink r:id="rId10">
        <w:r>
          <w:rPr>
            <w:color w:val="0000EE"/>
            <w:u w:val="single"/>
          </w:rPr>
          <w:t>https://www.vendorvue.io</w:t>
        </w:r>
      </w:hyperlink>
      <w:r>
        <w:t xml:space="preserve"> - Details how Vendorvue's platform manages compliance at scale by automating manual processes and enhancing vendor management efficiency.</w:t>
      </w:r>
      <w:r/>
    </w:p>
    <w:p>
      <w:pPr>
        <w:pStyle w:val="ListNumber"/>
        <w:spacing w:line="240" w:lineRule="auto"/>
        <w:ind w:left="720"/>
      </w:pPr>
      <w:r/>
      <w:hyperlink r:id="rId11">
        <w:r>
          <w:rPr>
            <w:color w:val="0000EE"/>
            <w:u w:val="single"/>
          </w:rPr>
          <w:t>https://www.evisort.com/solutions/use-cases/vendor-management</w:t>
        </w:r>
      </w:hyperlink>
      <w:r>
        <w:t xml:space="preserve"> - Explains how AI can be used to ensure vendors meet compliance standards and track supplier obligations.</w:t>
      </w:r>
      <w:r/>
    </w:p>
    <w:p>
      <w:pPr>
        <w:pStyle w:val="ListNumber"/>
        <w:spacing w:line="240" w:lineRule="auto"/>
        <w:ind w:left="720"/>
      </w:pPr>
      <w:r/>
      <w:hyperlink r:id="rId13">
        <w:r>
          <w:rPr>
            <w:color w:val="0000EE"/>
            <w:u w:val="single"/>
          </w:rPr>
          <w:t>https://spendmatters.com/2024/04/02/meet-ai-in-vms/</w:t>
        </w:r>
      </w:hyperlink>
      <w:r>
        <w:t xml:space="preserve"> - Describes how AI in vendor management systems can mitigate risks and optimize workforce planning.</w:t>
      </w:r>
      <w:r/>
    </w:p>
    <w:p>
      <w:pPr>
        <w:pStyle w:val="ListNumber"/>
        <w:spacing w:line="240" w:lineRule="auto"/>
        <w:ind w:left="720"/>
      </w:pPr>
      <w:r/>
      <w:hyperlink r:id="rId14">
        <w:r>
          <w:rPr>
            <w:color w:val="0000EE"/>
            <w:u w:val="single"/>
          </w:rPr>
          <w:t>https://www.compliancequest.com/bloglet/top-vendor-management-systems/</w:t>
        </w:r>
      </w:hyperlink>
      <w:r>
        <w:t xml:space="preserve"> - Lists various vendor management systems that use AI for real-time analytics, risk assessment, and compliance management.</w:t>
      </w:r>
      <w:r/>
    </w:p>
    <w:p>
      <w:pPr>
        <w:pStyle w:val="ListNumber"/>
        <w:spacing w:line="240" w:lineRule="auto"/>
        <w:ind w:left="720"/>
      </w:pPr>
      <w:r/>
      <w:hyperlink r:id="rId12">
        <w:r>
          <w:rPr>
            <w:color w:val="0000EE"/>
            <w:u w:val="single"/>
          </w:rPr>
          <w:t>https://www.ey.com/en_gl/insights/ai/how-ai-helped-a-major-it-company-to-improve-its-vendor-interaction-experience</w:t>
        </w:r>
      </w:hyperlink>
      <w:r>
        <w:t xml:space="preserve"> - Provides an example of how AI can reduce manual effort and enhance the vendor experience in a large IT company.</w:t>
      </w:r>
      <w:r/>
    </w:p>
    <w:p>
      <w:pPr>
        <w:pStyle w:val="ListNumber"/>
        <w:spacing w:line="240" w:lineRule="auto"/>
        <w:ind w:left="720"/>
      </w:pPr>
      <w:r/>
      <w:hyperlink r:id="rId10">
        <w:r>
          <w:rPr>
            <w:color w:val="0000EE"/>
            <w:u w:val="single"/>
          </w:rPr>
          <w:t>https://www.vendorvue.io</w:t>
        </w:r>
      </w:hyperlink>
      <w:r>
        <w:t xml:space="preserve"> - Corroborates Vendorvue's commitment to using AI to streamline procurement compliance and automate laborious tasks.</w:t>
      </w:r>
      <w:r/>
    </w:p>
    <w:p>
      <w:pPr>
        <w:pStyle w:val="ListNumber"/>
        <w:spacing w:line="240" w:lineRule="auto"/>
        <w:ind w:left="720"/>
      </w:pPr>
      <w:r/>
      <w:hyperlink r:id="rId15">
        <w:r>
          <w:rPr>
            <w:color w:val="0000EE"/>
            <w:u w:val="single"/>
          </w:rPr>
          <w:t>https://tech.eu/2024/10/16/vendorvue-raises-1-4m-for-automated-compliance-software/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endorvue.io" TargetMode="External"/><Relationship Id="rId11" Type="http://schemas.openxmlformats.org/officeDocument/2006/relationships/hyperlink" Target="https://www.evisort.com/solutions/use-cases/vendor-management" TargetMode="External"/><Relationship Id="rId12" Type="http://schemas.openxmlformats.org/officeDocument/2006/relationships/hyperlink" Target="https://www.ey.com/en_gl/insights/ai/how-ai-helped-a-major-it-company-to-improve-its-vendor-interaction-experience" TargetMode="External"/><Relationship Id="rId13" Type="http://schemas.openxmlformats.org/officeDocument/2006/relationships/hyperlink" Target="https://spendmatters.com/2024/04/02/meet-ai-in-vms/" TargetMode="External"/><Relationship Id="rId14" Type="http://schemas.openxmlformats.org/officeDocument/2006/relationships/hyperlink" Target="https://www.compliancequest.com/bloglet/top-vendor-management-systems/" TargetMode="External"/><Relationship Id="rId15" Type="http://schemas.openxmlformats.org/officeDocument/2006/relationships/hyperlink" Target="https://tech.eu/2024/10/16/vendorvue-raises-1-4m-for-automated-compliance-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