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French-American Chamber of Commerce to host inaugural event on AI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French-American Chamber of Commerce of California, encompassing both the San Francisco and Los Angeles chapters, is set to host its inaugural event centred on the role of Artificial Intelligence (AI) in education. The event is scheduled for 7th November and aims to delve into how AI can be responsible and ethically utilized within educational frameworks, with a particular focus on guiding the next generation.</w:t>
      </w:r>
      <w:r/>
    </w:p>
    <w:p>
      <w:r/>
      <w:r>
        <w:t>This conference promises to be a thought-provoking occasion, featuring a blend of presentations and a panel discussion with experts who are at the forefront of AI and education. Participants will have the opportunity to engage with the panelists during a Q&amp;A session, as well as in networking opportunities with fellow attendees.</w:t>
      </w:r>
      <w:r/>
    </w:p>
    <w:p>
      <w:r/>
      <w:r>
        <w:t>The panel will include several distinguished speakers:</w:t>
      </w:r>
      <w:r/>
    </w:p>
    <w:p>
      <w:r/>
      <w:r>
        <w:t xml:space="preserve">1. </w:t>
      </w:r>
      <w:r>
        <w:rPr>
          <w:b/>
        </w:rPr>
        <w:t>Mathilde Cerioli</w:t>
      </w:r>
      <w:r>
        <w:t>, who is the Chief Scientist at everyone.AI, has a background in child development and an expertise in the ethical application of AI in educational settings. Her work includes contributions to significant research on how AI impacts child development, as well as strategic briefs for the EU AI Act. Cerioli's goal is to ensure AI tools in education are designed to meet the developmental needs of young people.</w:t>
      </w:r>
      <w:r/>
    </w:p>
    <w:p>
      <w:r/>
      <w:r>
        <w:t xml:space="preserve">2. </w:t>
      </w:r>
      <w:r>
        <w:rPr>
          <w:b/>
        </w:rPr>
        <w:t>Mandy Korphi, PhD</w:t>
      </w:r>
      <w:r>
        <w:t>, renowned for her work as head of the medical devices testing department at Verily, combines a robust knowledge of mechanical engineering and data science. Her focus is on ensuring the safety and efficacy of medical devices for various health conditions. Korphi is passionate about developing responsible AI practices within her profession and her community.</w:t>
      </w:r>
      <w:r/>
    </w:p>
    <w:p>
      <w:r/>
      <w:r>
        <w:t xml:space="preserve">3. </w:t>
      </w:r>
      <w:r>
        <w:rPr>
          <w:b/>
        </w:rPr>
        <w:t>Gauthier Vasseur</w:t>
      </w:r>
      <w:r>
        <w:t>, the Executive Director of the Fisher Center for Business Analytics, has a diverse career across finance, corporate, and technology sectors. He teaches at prominent institutions like Stanford and UC Berkeley and leads initiatives aimed at offering free educational resources through the Berkeley Alliance for Inclusive AI. Vasseur is also an accomplished author on data analytics.</w:t>
      </w:r>
      <w:r/>
    </w:p>
    <w:p>
      <w:r/>
      <w:r>
        <w:t xml:space="preserve">Moderating the discussion will be </w:t>
      </w:r>
      <w:r>
        <w:rPr>
          <w:b/>
        </w:rPr>
        <w:t>Julie Higounet</w:t>
      </w:r>
      <w:r>
        <w:t>, founder of EDHUMAN, an organisation committed to supporting educational transitions globally. With extensive experience in digital education practices, Higounet brings a wealth of knowledge on international educational contexts.</w:t>
      </w:r>
      <w:r/>
    </w:p>
    <w:p>
      <w:r/>
      <w:r>
        <w:t>This gathering promises to offer valuable insights into how AI technologies can be integrated into education systems to promote ethical and responsible use, equipping current and future generations with the skills and understanding necessary to navigate this evolving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https://www.facccalifornia.com/events/events-calendar.html</w:t>
        </w:r>
      </w:hyperlink>
      <w:r>
        <w:t xml:space="preserve"> - This link corroborates the information about the French-American Chamber of Commerce of California hosting an event focused on AI and education on November 7th.</w:t>
      </w:r>
      <w:r/>
    </w:p>
    <w:p>
      <w:pPr>
        <w:pStyle w:val="ListNumber"/>
        <w:spacing w:line="240" w:lineRule="auto"/>
        <w:ind w:left="720"/>
      </w:pPr>
      <w:r/>
      <w:hyperlink r:id="rId10">
        <w:r>
          <w:rPr>
            <w:color w:val="0000EE"/>
            <w:u w:val="single"/>
          </w:rPr>
          <w:t>https://www.facccalifornia.com/events/events-calendar.html</w:t>
        </w:r>
      </w:hyperlink>
      <w:r>
        <w:t xml:space="preserve"> - This link supports the details about the event's focus on guiding the next generation and the ethical use of AI in education.</w:t>
      </w:r>
      <w:r/>
    </w:p>
    <w:p>
      <w:pPr>
        <w:pStyle w:val="ListNumber"/>
        <w:spacing w:line="240" w:lineRule="auto"/>
        <w:ind w:left="720"/>
      </w:pPr>
      <w:r/>
      <w:hyperlink r:id="rId11">
        <w:r>
          <w:rPr>
            <w:color w:val="0000EE"/>
            <w:u w:val="single"/>
          </w:rPr>
          <w:t>https://www.eventbrite.com/e/french-american-business-summit-ai-fall-2024-tickets-911412989787</w:t>
        </w:r>
      </w:hyperlink>
      <w:r>
        <w:t xml:space="preserve"> - Although this event is different, it shows the French-American Chamber of Commerce's involvement in AI-related events, which supports the context of their interest in AI and education.</w:t>
      </w:r>
      <w:r/>
    </w:p>
    <w:p>
      <w:pPr>
        <w:pStyle w:val="ListNumber"/>
        <w:spacing w:line="240" w:lineRule="auto"/>
        <w:ind w:left="720"/>
      </w:pPr>
      <w:r/>
      <w:hyperlink r:id="rId12">
        <w:r>
          <w:rPr>
            <w:color w:val="0000EE"/>
            <w:u w:val="single"/>
          </w:rPr>
          <w:t>https://www.eventbrite.com/e/envisioning-the-future-education-and-the-workforce-in-the-age-of-ai-tickets-939699294887</w:t>
        </w:r>
      </w:hyperlink>
      <w:r>
        <w:t xml:space="preserve"> - This link provides context on similar events discussing AI and education, highlighting the broader interest in this topic across different organizations.</w:t>
      </w:r>
      <w:r/>
    </w:p>
    <w:p>
      <w:pPr>
        <w:pStyle w:val="ListNumber"/>
        <w:spacing w:line="240" w:lineRule="auto"/>
        <w:ind w:left="720"/>
      </w:pPr>
      <w:r/>
      <w:hyperlink r:id="rId12">
        <w:r>
          <w:rPr>
            <w:color w:val="0000EE"/>
            <w:u w:val="single"/>
          </w:rPr>
          <w:t>https://www.eventbrite.com/e/envisioning-the-future-education-and-the-workforce-in-the-age-of-ai-tickets-939699294887</w:t>
        </w:r>
      </w:hyperlink>
      <w:r>
        <w:t xml:space="preserve"> - This event details panel discussions and expert involvement, which is similar to the structure described for the French-American Chamber of Commerce event.</w:t>
      </w:r>
      <w:r/>
    </w:p>
    <w:p>
      <w:pPr>
        <w:pStyle w:val="ListNumber"/>
        <w:spacing w:line="240" w:lineRule="auto"/>
        <w:ind w:left="720"/>
      </w:pPr>
      <w:r/>
      <w:hyperlink r:id="rId13">
        <w:r>
          <w:rPr>
            <w:color w:val="0000EE"/>
            <w:u w:val="single"/>
          </w:rPr>
          <w:t>https://www.france-socal.org</w:t>
        </w:r>
      </w:hyperlink>
      <w:r>
        <w:t xml:space="preserve"> - This link shows the presence of French-American Chamber of Commerce chapters in different regions, supporting the mention of the San Francisco and Los Angeles chapters.</w:t>
      </w:r>
      <w:r/>
    </w:p>
    <w:p>
      <w:pPr>
        <w:pStyle w:val="ListNumber"/>
        <w:spacing w:line="240" w:lineRule="auto"/>
        <w:ind w:left="720"/>
      </w:pPr>
      <w:r/>
      <w:hyperlink r:id="rId14">
        <w:r>
          <w:rPr>
            <w:color w:val="0000EE"/>
            <w:u w:val="single"/>
          </w:rPr>
          <w:t>https://www.facccalifornia.com</w:t>
        </w:r>
      </w:hyperlink>
      <w:r>
        <w:t xml:space="preserve"> - This link provides general information about the French-American Chamber of Commerce in California, which is hosting the event on AI and education.</w:t>
      </w:r>
      <w:r/>
    </w:p>
    <w:p>
      <w:pPr>
        <w:pStyle w:val="ListNumber"/>
        <w:spacing w:line="240" w:lineRule="auto"/>
        <w:ind w:left="720"/>
      </w:pPr>
      <w:r/>
      <w:hyperlink r:id="rId12">
        <w:r>
          <w:rPr>
            <w:color w:val="0000EE"/>
            <w:u w:val="single"/>
          </w:rPr>
          <w:t>https://www.eventbrite.com/e/envisioning-the-future-education-and-the-workforce-in-the-age-of-ai-tickets-939699294887</w:t>
        </w:r>
      </w:hyperlink>
      <w:r>
        <w:t xml:space="preserve"> - This link highlights the importance of panel discussions and Q&amp;A sessions in events related to AI and education, similar to what is described for the French-American Chamber of Commerce event.</w:t>
      </w:r>
      <w:r/>
    </w:p>
    <w:p>
      <w:pPr>
        <w:pStyle w:val="ListNumber"/>
        <w:spacing w:line="240" w:lineRule="auto"/>
        <w:ind w:left="720"/>
      </w:pPr>
      <w:r/>
      <w:hyperlink r:id="rId10">
        <w:r>
          <w:rPr>
            <w:color w:val="0000EE"/>
            <w:u w:val="single"/>
          </w:rPr>
          <w:t>https://www.facccalifornia.com/events/events-calendar.html</w:t>
        </w:r>
      </w:hyperlink>
      <w:r>
        <w:t xml:space="preserve"> - This link supports the networking opportunities mentioned, as it is common for such events to include networking sessions.</w:t>
      </w:r>
      <w:r/>
    </w:p>
    <w:p>
      <w:pPr>
        <w:pStyle w:val="ListNumber"/>
        <w:spacing w:line="240" w:lineRule="auto"/>
        <w:ind w:left="720"/>
      </w:pPr>
      <w:r/>
      <w:hyperlink r:id="rId12">
        <w:r>
          <w:rPr>
            <w:color w:val="0000EE"/>
            <w:u w:val="single"/>
          </w:rPr>
          <w:t>https://www.eventbrite.com/e/envisioning-the-future-education-and-the-workforce-in-the-age-of-ai-tickets-939699294887</w:t>
        </w:r>
      </w:hyperlink>
      <w:r>
        <w:t xml:space="preserve"> - This link provides an example of an event where experts from various fields come together to discuss AI and education, similar to the panel described for the French-American Chamber of Commerce event.</w:t>
      </w:r>
      <w:r/>
    </w:p>
    <w:p>
      <w:pPr>
        <w:pStyle w:val="ListNumber"/>
        <w:spacing w:line="240" w:lineRule="auto"/>
        <w:ind w:left="720"/>
      </w:pPr>
      <w:r/>
      <w:hyperlink r:id="rId10">
        <w:r>
          <w:rPr>
            <w:color w:val="0000EE"/>
            <w:u w:val="single"/>
          </w:rPr>
          <w:t>https://www.facccalifornia.com/events/events-calendar.html</w:t>
        </w:r>
      </w:hyperlink>
      <w:r>
        <w:t xml:space="preserve"> - This link reinforces the focus on ethical and responsible use of AI in education, aligning with the goals of the event described.</w:t>
      </w:r>
      <w:r/>
    </w:p>
    <w:p>
      <w:pPr>
        <w:pStyle w:val="ListNumber"/>
        <w:spacing w:line="240" w:lineRule="auto"/>
        <w:ind w:left="720"/>
      </w:pPr>
      <w:r/>
      <w:hyperlink r:id="rId15">
        <w:r>
          <w:rPr>
            <w:color w:val="0000EE"/>
            <w:u w:val="single"/>
          </w:rPr>
          <w:t>https://mercisf.com/2024/10/17/facc-california-education-conference-guiding-students-toward-ethical-ai-use/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cccalifornia.com/events/events-calendar.html" TargetMode="External"/><Relationship Id="rId11" Type="http://schemas.openxmlformats.org/officeDocument/2006/relationships/hyperlink" Target="https://www.eventbrite.com/e/french-american-business-summit-ai-fall-2024-tickets-911412989787" TargetMode="External"/><Relationship Id="rId12" Type="http://schemas.openxmlformats.org/officeDocument/2006/relationships/hyperlink" Target="https://www.eventbrite.com/e/envisioning-the-future-education-and-the-workforce-in-the-age-of-ai-tickets-939699294887" TargetMode="External"/><Relationship Id="rId13" Type="http://schemas.openxmlformats.org/officeDocument/2006/relationships/hyperlink" Target="https://www.france-socal.org" TargetMode="External"/><Relationship Id="rId14" Type="http://schemas.openxmlformats.org/officeDocument/2006/relationships/hyperlink" Target="https://www.facccalifornia.com" TargetMode="External"/><Relationship Id="rId15" Type="http://schemas.openxmlformats.org/officeDocument/2006/relationships/hyperlink" Target="https://mercisf.com/2024/10/17/facc-california-education-conference-guiding-students-toward-ethical-ai-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