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Generative AI salaries in the UK show significant variation by industry, experience, and location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Generative AI Salaries in the UK: A Varied Landscape Dependent on Industry, Experience, and Location</w:t>
      </w:r>
      <w:r/>
    </w:p>
    <w:p>
      <w:r/>
      <w:r>
        <w:t>In the rapidly evolving field of Artificial Intelligence (AI), salaries can vary considerably depending on several factors, including the industry, a professional's level of experience, and their geographic location. The UK, home to bustling technological and industrial sectors, sees this variation prominently, with significant opportunities for professionals in the AI sphere.</w:t>
      </w:r>
      <w:r/>
    </w:p>
    <w:p>
      <w:r/>
      <w:r>
        <w:rPr>
          <w:b/>
        </w:rPr>
        <w:t>Industry Influence</w:t>
      </w:r>
      <w:r/>
    </w:p>
    <w:p>
      <w:r/>
      <w:r>
        <w:t>A major determinant of salary in the generative AI sector is the industry in which professionals are employed. High-paying industries such as finance and healthcare stand out due to their pronounced reliance on AI technologies. The potential for significant returns on investment and the critical nature of the work—where failures can lead to substantial financial loss or even physical and mental harm—fuel the demand for skilled AI professionals in these sectors. Consequently, roles in such industries often command higher salaries to attract top talent capable of developing and maintaining advanced AI systems.</w:t>
      </w:r>
      <w:r/>
    </w:p>
    <w:p>
      <w:r/>
      <w:r>
        <w:rPr>
          <w:b/>
        </w:rPr>
        <w:t>Experience Counts</w:t>
      </w:r>
      <w:r/>
    </w:p>
    <w:p>
      <w:r/>
      <w:r>
        <w:t>Experience also plays a crucial role in determining AI salaries. As observed in most professional domains, the pay scale generally rises with an individual's level of experience. Fresh graduates entering the field of generative AI typically find themselves on the lower end of the salary spectrum. Meanwhile, mid-career professionals, or those with several years of experience, are positioned for higher earnings. Their accumulated expertise and knowledge make them valuable assets to organisations seeking to leverage AI for strategic advantage.</w:t>
      </w:r>
      <w:r/>
    </w:p>
    <w:p>
      <w:r/>
      <w:r>
        <w:rPr>
          <w:b/>
        </w:rPr>
        <w:t>Geographical Variations</w:t>
      </w:r>
      <w:r/>
    </w:p>
    <w:p>
      <w:r/>
      <w:r>
        <w:t xml:space="preserve">Location is another key factor influencing salary ranges within the UK's AI job market. Cities known for their technological innovation and financial prowess, such as London, Manchester, and Edinburgh, are notable for offering the highest salaries in the sector. These cities are significant AI research and development hubs, housing numerous tech firms and financial institutions. The concentration of these industries in specific locales drives up the demand and, subsequently, the salaries for AI professionals who operate within them. </w:t>
      </w:r>
      <w:r/>
    </w:p>
    <w:p>
      <w:r/>
      <w:r>
        <w:t>The intersection of these factors—industry demands, experience levels, and geographic considerations—creates a complex landscape for generative AI professionals in the UK. For those navigating this dynamic field, understanding these elements is crucial for delineating career paths and recognising potential opportunities within the AI domain. As AI continues to develop, these variables are likely to evolve, presenting shifting challenges and prospects for those involved in this cutting-edge arena.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https://www.simplilearn.com/artificial-intelligence-salary-in-uk-article</w:t>
        </w:r>
      </w:hyperlink>
      <w:r>
        <w:t xml:space="preserve"> - This article explains how AI salaries in the UK vary based on factors such as experience, skill set, and industry, which aligns with the discussion on industry influence and experience.</w:t>
      </w:r>
      <w:r/>
    </w:p>
    <w:p>
      <w:pPr>
        <w:pStyle w:val="ListNumber"/>
        <w:spacing w:line="240" w:lineRule="auto"/>
        <w:ind w:left="720"/>
      </w:pPr>
      <w:r/>
      <w:hyperlink r:id="rId11">
        <w:r>
          <w:rPr>
            <w:color w:val="0000EE"/>
            <w:u w:val="single"/>
          </w:rPr>
          <w:t>https://www.itjobswatch.co.uk/find/Generative-AI-jobs-in-England</w:t>
        </w:r>
      </w:hyperlink>
      <w:r>
        <w:t xml:space="preserve"> - This source provides details on job roles and salaries in the generative AI sector, highlighting the impact of industry and location on salary ranges.</w:t>
      </w:r>
      <w:r/>
    </w:p>
    <w:p>
      <w:pPr>
        <w:pStyle w:val="ListNumber"/>
        <w:spacing w:line="240" w:lineRule="auto"/>
        <w:ind w:left="720"/>
      </w:pPr>
      <w:r/>
      <w:hyperlink r:id="rId12">
        <w:r>
          <w:rPr>
            <w:color w:val="0000EE"/>
            <w:u w:val="single"/>
          </w:rPr>
          <w:t>https://www.itjobswatch.co.uk/jobs/uk/generative%20ai.do</w:t>
        </w:r>
      </w:hyperlink>
      <w:r>
        <w:t xml:space="preserve"> - This page offers statistics on median salaries for generative AI jobs across different locations in the UK, supporting the geographical variations in salaries.</w:t>
      </w:r>
      <w:r/>
    </w:p>
    <w:p>
      <w:pPr>
        <w:pStyle w:val="ListNumber"/>
        <w:spacing w:line="240" w:lineRule="auto"/>
        <w:ind w:left="720"/>
      </w:pPr>
      <w:r/>
      <w:hyperlink r:id="rId13">
        <w:r>
          <w:rPr>
            <w:color w:val="0000EE"/>
            <w:u w:val="single"/>
          </w:rPr>
          <w:t>https://www.glassdoor.co.uk/Salaries/generative-ai-specialist-salary-SRCH_KO0,24.htm</w:t>
        </w:r>
      </w:hyperlink>
      <w:r>
        <w:t xml:space="preserve"> - This source provides estimated total pay and average salaries for Generative AI Specialists in the UK, reflecting the influence of experience and industry on salary levels.</w:t>
      </w:r>
      <w:r/>
    </w:p>
    <w:p>
      <w:pPr>
        <w:pStyle w:val="ListNumber"/>
        <w:spacing w:line="240" w:lineRule="auto"/>
        <w:ind w:left="720"/>
      </w:pPr>
      <w:r/>
      <w:hyperlink r:id="rId10">
        <w:r>
          <w:rPr>
            <w:color w:val="0000EE"/>
            <w:u w:val="single"/>
          </w:rPr>
          <w:t>https://www.simplilearn.com/artificial-intelligence-salary-in-uk-article</w:t>
        </w:r>
      </w:hyperlink>
      <w:r>
        <w:t xml:space="preserve"> - The article discusses how certifications and training impact AI salaries, which is related to the experience factor in determining salaries.</w:t>
      </w:r>
      <w:r/>
    </w:p>
    <w:p>
      <w:pPr>
        <w:pStyle w:val="ListNumber"/>
        <w:spacing w:line="240" w:lineRule="auto"/>
        <w:ind w:left="720"/>
      </w:pPr>
      <w:r/>
      <w:hyperlink r:id="rId12">
        <w:r>
          <w:rPr>
            <w:color w:val="0000EE"/>
            <w:u w:val="single"/>
          </w:rPr>
          <w:t>https://www.itjobswatch.co.uk/jobs/uk/generative%20ai.do</w:t>
        </w:r>
      </w:hyperlink>
      <w:r>
        <w:t xml:space="preserve"> - This source details the demand and median salaries for generative AI jobs in various UK locations, such as London and other regions, highlighting geographical variations.</w:t>
      </w:r>
      <w:r/>
    </w:p>
    <w:p>
      <w:pPr>
        <w:pStyle w:val="ListNumber"/>
        <w:spacing w:line="240" w:lineRule="auto"/>
        <w:ind w:left="720"/>
      </w:pPr>
      <w:r/>
      <w:hyperlink r:id="rId11">
        <w:r>
          <w:rPr>
            <w:color w:val="0000EE"/>
            <w:u w:val="single"/>
          </w:rPr>
          <w:t>https://www.itjobswatch.co.uk/find/Generative-AI-jobs-in-England</w:t>
        </w:r>
      </w:hyperlink>
      <w:r>
        <w:t xml:space="preserve"> - The job listings and salary ranges provided here illustrate the high-paying industries like finance and healthcare that command higher salaries for AI professionals.</w:t>
      </w:r>
      <w:r/>
    </w:p>
    <w:p>
      <w:pPr>
        <w:pStyle w:val="ListNumber"/>
        <w:spacing w:line="240" w:lineRule="auto"/>
        <w:ind w:left="720"/>
      </w:pPr>
      <w:r/>
      <w:hyperlink r:id="rId14">
        <w:r>
          <w:rPr>
            <w:color w:val="0000EE"/>
            <w:u w:val="single"/>
          </w:rPr>
          <w:t>https://www.harnham.com/data-ai-salary-guides/</w:t>
        </w:r>
      </w:hyperlink>
      <w:r>
        <w:t xml:space="preserve"> - This guide offers comprehensive salary insights for data and AI roles in the UK, covering various industries and locations, which supports the discussion on industry and geographical influences.</w:t>
      </w:r>
      <w:r/>
    </w:p>
    <w:p>
      <w:pPr>
        <w:pStyle w:val="ListNumber"/>
        <w:spacing w:line="240" w:lineRule="auto"/>
        <w:ind w:left="720"/>
      </w:pPr>
      <w:r/>
      <w:hyperlink r:id="rId10">
        <w:r>
          <w:rPr>
            <w:color w:val="0000EE"/>
            <w:u w:val="single"/>
          </w:rPr>
          <w:t>https://www.simplilearn.com/artificial-intelligence-salary-in-uk-article</w:t>
        </w:r>
      </w:hyperlink>
      <w:r>
        <w:t xml:space="preserve"> - The article mentions the average salary ranges for AI engineers and related roles, such as Machine Learning Engineers and Data Scientists, which vary by experience and industry.</w:t>
      </w:r>
      <w:r/>
    </w:p>
    <w:p>
      <w:pPr>
        <w:pStyle w:val="ListNumber"/>
        <w:spacing w:line="240" w:lineRule="auto"/>
        <w:ind w:left="720"/>
      </w:pPr>
      <w:r/>
      <w:hyperlink r:id="rId12">
        <w:r>
          <w:rPr>
            <w:color w:val="0000EE"/>
            <w:u w:val="single"/>
          </w:rPr>
          <w:t>https://www.itjobswatch.co.uk/jobs/uk/generative%20ai.do</w:t>
        </w:r>
      </w:hyperlink>
      <w:r>
        <w:t xml:space="preserve"> - This source provides a benchmarking guide to annual salaries for generative AI jobs, showing the impact of experience and location on salary levels over different periods.</w:t>
      </w:r>
      <w:r/>
    </w:p>
    <w:p>
      <w:pPr>
        <w:pStyle w:val="ListNumber"/>
        <w:spacing w:line="240" w:lineRule="auto"/>
        <w:ind w:left="720"/>
      </w:pPr>
      <w:r/>
      <w:hyperlink r:id="rId13">
        <w:r>
          <w:rPr>
            <w:color w:val="0000EE"/>
            <w:u w:val="single"/>
          </w:rPr>
          <w:t>https://www.glassdoor.co.uk/Salaries/generative-ai-specialist-salary-SRCH_KO0,24.htm</w:t>
        </w:r>
      </w:hyperlink>
      <w:r>
        <w:t xml:space="preserve"> - The estimated total pay and average salary for Generative AI Specialists on Glassdoor reflect the combined influence of industry, experience, and location on salaries in the UK.</w:t>
      </w:r>
      <w:r/>
    </w:p>
    <w:p>
      <w:pPr>
        <w:pStyle w:val="ListNumber"/>
        <w:spacing w:line="240" w:lineRule="auto"/>
        <w:ind w:left="720"/>
      </w:pPr>
      <w:r/>
      <w:hyperlink r:id="rId15">
        <w:r>
          <w:rPr>
            <w:color w:val="0000EE"/>
            <w:u w:val="single"/>
          </w:rPr>
          <w:t>https://www.analyticsinsight.net/generative-ai/salary-trends-of-generative-ai-in-the-uk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implilearn.com/artificial-intelligence-salary-in-uk-article" TargetMode="External"/><Relationship Id="rId11" Type="http://schemas.openxmlformats.org/officeDocument/2006/relationships/hyperlink" Target="https://www.itjobswatch.co.uk/find/Generative-AI-jobs-in-England" TargetMode="External"/><Relationship Id="rId12" Type="http://schemas.openxmlformats.org/officeDocument/2006/relationships/hyperlink" Target="https://www.itjobswatch.co.uk/jobs/uk/generative%20ai.do" TargetMode="External"/><Relationship Id="rId13" Type="http://schemas.openxmlformats.org/officeDocument/2006/relationships/hyperlink" Target="https://www.glassdoor.co.uk/Salaries/generative-ai-specialist-salary-SRCH_KO0,24.htm" TargetMode="External"/><Relationship Id="rId14" Type="http://schemas.openxmlformats.org/officeDocument/2006/relationships/hyperlink" Target="https://www.harnham.com/data-ai-salary-guides/" TargetMode="External"/><Relationship Id="rId15" Type="http://schemas.openxmlformats.org/officeDocument/2006/relationships/hyperlink" Target="https://www.analyticsinsight.net/generative-ai/salary-trends-of-generative-ai-in-the-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