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Gluware enhances developer experience with advanced integrations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Gluware Enhances Developer Experience with Advanced Integrations</w:t>
      </w:r>
      <w:r/>
    </w:p>
    <w:p>
      <w:r/>
      <w:r>
        <w:t>Gluware, a leading player in network automation, is making strides in the developer community by introducing a suite of advanced integrations aimed at simplifying and enhancing infrastructure management. The company, which is known for providing automated network solutions, has launched significant updates that include GitHub integration to support GitOps and a new integration with the open-source network documentation tool, NetBox.</w:t>
      </w:r>
      <w:r/>
    </w:p>
    <w:p>
      <w:r/>
      <w:r>
        <w:t>In a recent announcement, Gluware detailed its innovative developer-focused AI copilot that aids in generating code and configuring JSON (JavaScript Object Notation) structures efficiently. This tool is particularly advantageous for developers as it facilitates the construction and integration of tasks within the Gluware platform through a JSON-based wrapper termed “J types and jnibs.” This approach allows developers to utilise standard JSON interfaces rather than relying solely on Gluware’s graphical user interface, providing greater flexibility and integration capabilities within their work environments.</w:t>
      </w:r>
      <w:r/>
    </w:p>
    <w:p>
      <w:r/>
      <w:r>
        <w:t>The addition of GitHub integration marks Gluware's strategic move into the realm of GitOps, where the infrastructure as code (IaC) approach is leveraged. Infrastructure as Code is an emerging trend that allows for configuration data to be stored centrally in a Git repository. This model supports automated and version-controlled management of infrastructure, providing organisations with enhanced consistency and compliance in handling infrastructure-related code. By integrating with GitHub, Gluware enables its users to maintain their Gluware configurations alongside other infrastructure code, thereby simplifying management processes and aligning with modern DevOps practices.</w:t>
      </w:r>
      <w:r/>
    </w:p>
    <w:p>
      <w:r/>
      <w:r>
        <w:t>Andy Lefner, a representative from Gluware, emphasized the strategic importance of this integration. "The goal is to enable organizations to centrally store and manage their code, particularly from a compliance viewpoint," Lefner shared. "While our platform already supports infrastructure-as-data capabilities, introducing GitHub integration brings us fully into the infrastructure-as-code pipeline, aligning with current industry standards."</w:t>
      </w:r>
      <w:r/>
    </w:p>
    <w:p>
      <w:r/>
      <w:r>
        <w:t>Complementing the GitHub integration is the new liaison with NetBox, a tool widely appreciated for its robust network documentation and modelling capabilities. This integration is crucial as it addresses the needs of Gluware customers who already utilise NetBox for defining network configurations. NetBox acts as a “source of truth” for network attributes that Gluware does not inherently store, thus offering users the ability to draw upon these attributes to inform and execute automation decisions within the Gluware system.</w:t>
      </w:r>
      <w:r/>
    </w:p>
    <w:p>
      <w:r/>
      <w:r>
        <w:t>This strategic enhancement of developer tools and integration options demonstrates Gluware’s commitment to expanding its platform's capabilities, ensuring users have access to versatile, efficient, and compliant infrastructure management solutions. As network automation continues to evolve, features such as these are likely to play a key role in shaping how organisations approach the complex landscape of digital infrastructure and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https://gluware.com/gluware-to-share-it-trends-driven-by-pre-built-intelligent-network-automation-at-gartner-it-infrastructure-operations-cloud-strategies-conference-2023/</w:t>
        </w:r>
      </w:hyperlink>
      <w:r>
        <w:t xml:space="preserve"> - This link corroborates Gluware's focus on advanced network automation and its participation in industry conferences, highlighting their commitment to enhancing infrastructure management.</w:t>
      </w:r>
      <w:r/>
    </w:p>
    <w:p>
      <w:pPr>
        <w:pStyle w:val="ListNumber"/>
        <w:spacing w:line="240" w:lineRule="auto"/>
        <w:ind w:left="720"/>
      </w:pPr>
      <w:r/>
      <w:hyperlink r:id="rId11">
        <w:r>
          <w:rPr>
            <w:color w:val="0000EE"/>
            <w:u w:val="single"/>
          </w:rPr>
          <w:t>https://pulse2.com/gluware-jeff-gray-profile/</w:t>
        </w:r>
      </w:hyperlink>
      <w:r>
        <w:t xml:space="preserve"> - This article details Gluware's core products and features, including their prebuilt app suite and Network RPA platform, which align with the advanced integrations and automation capabilities mentioned.</w:t>
      </w:r>
      <w:r/>
    </w:p>
    <w:p>
      <w:pPr>
        <w:pStyle w:val="ListNumber"/>
        <w:spacing w:line="240" w:lineRule="auto"/>
        <w:ind w:left="720"/>
      </w:pPr>
      <w:r/>
      <w:hyperlink r:id="rId12">
        <w:r>
          <w:rPr>
            <w:color w:val="0000EE"/>
            <w:u w:val="single"/>
          </w:rPr>
          <w:t>https://gluware.com/gluware-lab/</w:t>
        </w:r>
      </w:hyperlink>
      <w:r>
        <w:t xml:space="preserve"> - Gluware Lab is discussed here, which supports the development and integration of network features and workflows using JSON-based data modeling and JavaScript, aligning with the JSON-based wrapper mentioned.</w:t>
      </w:r>
      <w:r/>
    </w:p>
    <w:p>
      <w:pPr>
        <w:pStyle w:val="ListNumber"/>
        <w:spacing w:line="240" w:lineRule="auto"/>
        <w:ind w:left="720"/>
      </w:pPr>
      <w:r/>
      <w:hyperlink r:id="rId13">
        <w:r>
          <w:rPr>
            <w:color w:val="0000EE"/>
            <w:u w:val="single"/>
          </w:rPr>
          <w:t>https://gluware.com/gluware-introduces-network-rpa/</w:t>
        </w:r>
      </w:hyperlink>
      <w:r>
        <w:t xml:space="preserve"> - This link explains Gluware's Network RPA solution, which includes workflow automation and orchestration, supporting the idea of advanced integrations and automation tools for developers.</w:t>
      </w:r>
      <w:r/>
    </w:p>
    <w:p>
      <w:pPr>
        <w:pStyle w:val="ListNumber"/>
        <w:spacing w:line="240" w:lineRule="auto"/>
        <w:ind w:left="720"/>
      </w:pPr>
      <w:r/>
      <w:hyperlink r:id="rId14">
        <w:r>
          <w:rPr>
            <w:color w:val="0000EE"/>
            <w:u w:val="single"/>
          </w:rPr>
          <w:t>https://gluware.com/gluware-the-industrys-only-out-of-the-box-network-hyperautomation-solution-introduces-innovative-features-and-flexibility-to-accelerate-deployment-and-digital-transformation/</w:t>
        </w:r>
      </w:hyperlink>
      <w:r>
        <w:t xml:space="preserve"> - This article highlights the significant updates in Gluware 5.2, including enhanced audit features, powerful workflow capabilities, and expanded vendor integrations, which are crucial for developer experience and infrastructure management.</w:t>
      </w:r>
      <w:r/>
    </w:p>
    <w:p>
      <w:pPr>
        <w:pStyle w:val="ListNumber"/>
        <w:spacing w:line="240" w:lineRule="auto"/>
        <w:ind w:left="720"/>
      </w:pPr>
      <w:r/>
      <w:hyperlink r:id="rId11">
        <w:r>
          <w:rPr>
            <w:color w:val="0000EE"/>
            <w:u w:val="single"/>
          </w:rPr>
          <w:t>https://pulse2.com/gluware-jeff-gray-profile/</w:t>
        </w:r>
      </w:hyperlink>
      <w:r>
        <w:t xml:space="preserve"> - This source mentions Gluware's integration with various third-party systems, such as ServiceNow, Jira, AWS, and Ansible, which supports the idea of advanced integrations and compliance with modern DevOps practices.</w:t>
      </w:r>
      <w:r/>
    </w:p>
    <w:p>
      <w:pPr>
        <w:pStyle w:val="ListNumber"/>
        <w:spacing w:line="240" w:lineRule="auto"/>
        <w:ind w:left="720"/>
      </w:pPr>
      <w:r/>
      <w:hyperlink r:id="rId12">
        <w:r>
          <w:rPr>
            <w:color w:val="0000EE"/>
            <w:u w:val="single"/>
          </w:rPr>
          <w:t>https://gluware.com/gluware-lab/</w:t>
        </w:r>
      </w:hyperlink>
      <w:r>
        <w:t xml:space="preserve"> - Gluware Lab's role in extending capabilities and building network features through a low-code interface is detailed here, which is relevant to the flexibility and integration capabilities provided to developers.</w:t>
      </w:r>
      <w:r/>
    </w:p>
    <w:p>
      <w:pPr>
        <w:pStyle w:val="ListNumber"/>
        <w:spacing w:line="240" w:lineRule="auto"/>
        <w:ind w:left="720"/>
      </w:pPr>
      <w:r/>
      <w:hyperlink r:id="rId13">
        <w:r>
          <w:rPr>
            <w:color w:val="0000EE"/>
            <w:u w:val="single"/>
          </w:rPr>
          <w:t>https://gluware.com/gluware-introduces-network-rpa/</w:t>
        </w:r>
      </w:hyperlink>
      <w:r>
        <w:t xml:space="preserve"> - The introduction of Network RPA and its integration with various systems for automated response and workflow management is discussed, aligning with the strategic importance of such integrations for developers.</w:t>
      </w:r>
      <w:r/>
    </w:p>
    <w:p>
      <w:pPr>
        <w:pStyle w:val="ListNumber"/>
        <w:spacing w:line="240" w:lineRule="auto"/>
        <w:ind w:left="720"/>
      </w:pPr>
      <w:r/>
      <w:hyperlink r:id="rId11">
        <w:r>
          <w:rPr>
            <w:color w:val="0000EE"/>
            <w:u w:val="single"/>
          </w:rPr>
          <w:t>https://pulse2.com/gluware-jeff-gray-profile/</w:t>
        </w:r>
      </w:hyperlink>
      <w:r>
        <w:t xml:space="preserve"> - This article emphasizes Gluware's commitment to business efficiency, agility, and resilience through its automation solutions, which is in line with the enhanced developer experience and compliance goals mentioned.</w:t>
      </w:r>
      <w:r/>
    </w:p>
    <w:p>
      <w:pPr>
        <w:pStyle w:val="ListNumber"/>
        <w:spacing w:line="240" w:lineRule="auto"/>
        <w:ind w:left="720"/>
      </w:pPr>
      <w:r/>
      <w:hyperlink r:id="rId14">
        <w:r>
          <w:rPr>
            <w:color w:val="0000EE"/>
            <w:u w:val="single"/>
          </w:rPr>
          <w:t>https://gluware.com/gluware-the-industrys-only-out-of-the-box-network-hyperautomation-solution-introduces-innovative-features-and-flexibility-to-accelerate-deployment-and-digital-transformation/</w:t>
        </w:r>
      </w:hyperlink>
      <w:r>
        <w:t xml:space="preserve"> - The integration with GitHub and the support for infrastructure-as-code (IaC) are not explicitly mentioned in this article, but it does highlight the importance of central management and compliance, which are key aspects of the GitHub integration.</w:t>
      </w:r>
      <w:r/>
    </w:p>
    <w:p>
      <w:pPr>
        <w:pStyle w:val="ListNumber"/>
        <w:spacing w:line="240" w:lineRule="auto"/>
        <w:ind w:left="720"/>
      </w:pPr>
      <w:r/>
      <w:hyperlink r:id="rId13">
        <w:r>
          <w:rPr>
            <w:color w:val="0000EE"/>
            <w:u w:val="single"/>
          </w:rPr>
          <w:t>https://gluware.com/gluware-introduces-network-rpa/</w:t>
        </w:r>
      </w:hyperlink>
      <w:r>
        <w:t xml:space="preserve"> - While this link does not directly mention GitHub or NetBox, it discusses the broader context of Gluware's integration with various systems, which is relevant to the strategic enhancements and developer tools mentioned.</w:t>
      </w:r>
      <w:r/>
    </w:p>
    <w:p>
      <w:pPr>
        <w:pStyle w:val="ListNumber"/>
        <w:spacing w:line="240" w:lineRule="auto"/>
        <w:ind w:left="720"/>
      </w:pPr>
      <w:r/>
      <w:hyperlink r:id="rId15">
        <w:r>
          <w:rPr>
            <w:color w:val="0000EE"/>
            <w:u w:val="single"/>
          </w:rPr>
          <w:t>https://www.networkworld.com/article/3568506/gluware-expands-network-automation-platform-with-ai-copilots-github-integration.html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luware.com/gluware-to-share-it-trends-driven-by-pre-built-intelligent-network-automation-at-gartner-it-infrastructure-operations-cloud-strategies-conference-2023/" TargetMode="External"/><Relationship Id="rId11" Type="http://schemas.openxmlformats.org/officeDocument/2006/relationships/hyperlink" Target="https://pulse2.com/gluware-jeff-gray-profile/" TargetMode="External"/><Relationship Id="rId12" Type="http://schemas.openxmlformats.org/officeDocument/2006/relationships/hyperlink" Target="https://gluware.com/gluware-lab/" TargetMode="External"/><Relationship Id="rId13" Type="http://schemas.openxmlformats.org/officeDocument/2006/relationships/hyperlink" Target="https://gluware.com/gluware-introduces-network-rpa/" TargetMode="External"/><Relationship Id="rId14" Type="http://schemas.openxmlformats.org/officeDocument/2006/relationships/hyperlink" Target="https://gluware.com/gluware-the-industrys-only-out-of-the-box-network-hyperautomation-solution-introduces-innovative-features-and-flexibility-to-accelerate-deployment-and-digital-transformation/" TargetMode="External"/><Relationship Id="rId15" Type="http://schemas.openxmlformats.org/officeDocument/2006/relationships/hyperlink" Target="https://www.networkworld.com/article/3568506/gluware-expands-network-automation-platform-with-ai-copilots-github-integra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