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reorganises to prioritise artificial intelligence developments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move positioning artificial intelligence at the centre of its future operations, Google has announced its second major reorganisation of 2024. The announcement from CEO Sundar Pichai on 17th October unveils strategic shifts within the company’s AI teams, aimed at accelerating the development and deployment of AI technologies.</w:t>
      </w:r>
      <w:r/>
    </w:p>
    <w:p>
      <w:r/>
      <w:r>
        <w:t>Central to this reorganisation is the integration of the Gemini app team into Google DeepMind. This shift is led by Sissi Hsiao for the Gemini app team and Demis Hassabis, spearheading DeepMind. By merging these two teams, Google aims to expedite the rollout of new AI models within its applications, enhancing the feedback loop and leveraging DeepMind's advanced AI capabilities. Pichai highlighted that with AI developing at an unprecedented rate, the restructuring should streamline and simplify the processes amid this rapid technological evolution.</w:t>
      </w:r>
      <w:r/>
    </w:p>
    <w:p>
      <w:r/>
      <w:r>
        <w:t>The reorganisation also affects Google's Assistant teams, which are now transitioning into the Platform &amp; Devices (P&amp;D) team, formed during an earlier restructuring in April 2024. The P&amp;D team was initially established to consolidate Google's Android and hardware efforts, pushing the boundaries of computing innovation. By bringing the Assistant teams into this fold, Google aims to consolidate its AI-powered home initiatives and enhance user experiences. The move intends to bolster Google's AI integration across its devices, enhancing user interaction and product synchronisation.</w:t>
      </w:r>
      <w:r/>
    </w:p>
    <w:p>
      <w:r/>
      <w:r>
        <w:t>Leadership changes accompany this strategic realignment. Prabhakar Raghavan is taking on the role of Chief Technologist. Previously involved with the Knowledge &amp; Information team, Raghavan's new role is expected to bring a fresh technical perspective and leadership to Google’s computer science endeavours. This change is set to influence initiatives such as AI Overviews, Circle to Search, and advancements in shopping capabilities via Google Lens.</w:t>
      </w:r>
      <w:r/>
    </w:p>
    <w:p>
      <w:r/>
      <w:r>
        <w:t>Additionally, Nick Fox will now assume a leadership position (Senior Vice President) with responsibilities over Search, Ads, Geo, and Commerce-related products within the Knowledge &amp; Information team. This move is indicative of Google's continued focus on refining search and advertising technologies as a core part of its revenue and service offering.</w:t>
      </w:r>
      <w:r/>
    </w:p>
    <w:p>
      <w:r/>
      <w:r>
        <w:t>Reflecting on the prior reorganisation in April, the creation of the Platform &amp; Devices team was a significant step towards integrating Google's software, hardware, and AI functions under a single umbrella. The restructuring integrated Google's research teams, responsible for breakthroughs in computational photography and on-device intelligence, into the P&amp;D framework to further enhance the AI features across different devices.</w:t>
      </w:r>
      <w:r/>
    </w:p>
    <w:p>
      <w:r/>
      <w:r>
        <w:t>In line with these organisational shifts, Google has been doubling down on its on-device AI capabilities, notably through developments like the Gemini 1.5 Flash model. This model, introduced in May, features a larger context window, improving the system’s capability to comprehend and respond to complex queries swiftly. Additionally, the AI-rich Pixel 9 series showcases features such as Pixel Screenshots and Gemini Live, underscoring Google's commitment to integrating advanced AI functionalities into its consumer products.</w:t>
      </w:r>
      <w:r/>
    </w:p>
    <w:p>
      <w:r/>
      <w:r>
        <w:t>These organisational changes underscore Google's strategic emphasis on artificial intelligence as it navigates the rapidly evolving technological landscape. By aligning its teams more closely with its AI ambitions, Google is positioning itself to drive innovation and streamline development processes, with an eye on delivering enhanced user experiences across its product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https://voicebot.ai/2024/04/22/google-restructures-company-departments-around-future-ai-development/</w:t>
        </w:r>
      </w:hyperlink>
      <w:r>
        <w:t xml:space="preserve"> - Corroborates the integration of AI teams, including the merger of Google Brain and DeepMind, and the formation of the Platforms and Devices team.</w:t>
      </w:r>
      <w:r/>
    </w:p>
    <w:p>
      <w:pPr>
        <w:pStyle w:val="ListNumber"/>
        <w:spacing w:line="240" w:lineRule="auto"/>
        <w:ind w:left="720"/>
      </w:pPr>
      <w:r/>
      <w:hyperlink r:id="rId11">
        <w:r>
          <w:rPr>
            <w:color w:val="0000EE"/>
            <w:u w:val="single"/>
          </w:rPr>
          <w:t>https://www.theverge.com/2024/4/18/24133881/google-android-pixel-teams-reorg-rick-osterloh</w:t>
        </w:r>
      </w:hyperlink>
      <w:r>
        <w:t xml:space="preserve"> - Supports the creation of the Platforms and Devices team under Rick Osterloh and the integration of AI across Google's products.</w:t>
      </w:r>
      <w:r/>
    </w:p>
    <w:p>
      <w:pPr>
        <w:pStyle w:val="ListNumber"/>
        <w:spacing w:line="240" w:lineRule="auto"/>
        <w:ind w:left="720"/>
      </w:pPr>
      <w:r/>
      <w:hyperlink r:id="rId12">
        <w:r>
          <w:rPr>
            <w:color w:val="0000EE"/>
            <w:u w:val="single"/>
          </w:rPr>
          <w:t>https://siliconangle.com/2024/04/18/google-announces-huge-company-shakeup-ensure-remains-forefront-ai-development/</w:t>
        </w:r>
      </w:hyperlink>
      <w:r>
        <w:t xml:space="preserve"> - Details the consolidation of AI teams under Google DeepMind and the merger of platform and hardware teams into the Platforms and Devices unit.</w:t>
      </w:r>
      <w:r/>
    </w:p>
    <w:p>
      <w:pPr>
        <w:pStyle w:val="ListNumber"/>
        <w:spacing w:line="240" w:lineRule="auto"/>
        <w:ind w:left="720"/>
      </w:pPr>
      <w:r/>
      <w:hyperlink r:id="rId13">
        <w:r>
          <w:rPr>
            <w:color w:val="0000EE"/>
            <w:u w:val="single"/>
          </w:rPr>
          <w:t>https://www.bloomberg.com/news/articles/2024-04-18/google-consolidates-teams-with-aim-to-create-ai-products-faster</w:t>
        </w:r>
      </w:hyperlink>
      <w:r>
        <w:t xml:space="preserve"> - Explains the consolidation of models, research, and responsible AI teams under Google DeepMind to expedite AI product development.</w:t>
      </w:r>
      <w:r/>
    </w:p>
    <w:p>
      <w:pPr>
        <w:pStyle w:val="ListNumber"/>
        <w:spacing w:line="240" w:lineRule="auto"/>
        <w:ind w:left="720"/>
      </w:pPr>
      <w:r/>
      <w:hyperlink r:id="rId14">
        <w:r>
          <w:rPr>
            <w:color w:val="0000EE"/>
            <w:u w:val="single"/>
          </w:rPr>
          <w:t>https://www.thesoftwarereport.com/google-intensifies-ai-integration-across-platforms-in-major-reorganization/</w:t>
        </w:r>
      </w:hyperlink>
      <w:r>
        <w:t xml:space="preserve"> - Describes the establishment of the Platforms and Devices team and the integration of AI across Google's ecosystem.</w:t>
      </w:r>
      <w:r/>
    </w:p>
    <w:p>
      <w:pPr>
        <w:pStyle w:val="ListNumber"/>
        <w:spacing w:line="240" w:lineRule="auto"/>
        <w:ind w:left="720"/>
      </w:pPr>
      <w:r/>
      <w:hyperlink r:id="rId10">
        <w:r>
          <w:rPr>
            <w:color w:val="0000EE"/>
            <w:u w:val="single"/>
          </w:rPr>
          <w:t>https://voicebot.ai/2024/04/22/google-restructures-company-departments-around-future-ai-development/</w:t>
        </w:r>
      </w:hyperlink>
      <w:r>
        <w:t xml:space="preserve"> - Provides details on the transition of Google Assistant teams into the Platform &amp; Devices team and the focus on AI-powered home initiatives.</w:t>
      </w:r>
      <w:r/>
    </w:p>
    <w:p>
      <w:pPr>
        <w:pStyle w:val="ListNumber"/>
        <w:spacing w:line="240" w:lineRule="auto"/>
        <w:ind w:left="720"/>
      </w:pPr>
      <w:r/>
      <w:hyperlink r:id="rId11">
        <w:r>
          <w:rPr>
            <w:color w:val="0000EE"/>
            <w:u w:val="single"/>
          </w:rPr>
          <w:t>https://www.theverge.com/2024/4/18/24133881/google-android-pixel-teams-reorg-rick-osterloh</w:t>
        </w:r>
      </w:hyperlink>
      <w:r>
        <w:t xml:space="preserve"> - Supports the leadership changes, including Rick Osterloh's role in the new Platforms and Devices team.</w:t>
      </w:r>
      <w:r/>
    </w:p>
    <w:p>
      <w:pPr>
        <w:pStyle w:val="ListNumber"/>
        <w:spacing w:line="240" w:lineRule="auto"/>
        <w:ind w:left="720"/>
      </w:pPr>
      <w:r/>
      <w:hyperlink r:id="rId12">
        <w:r>
          <w:rPr>
            <w:color w:val="0000EE"/>
            <w:u w:val="single"/>
          </w:rPr>
          <w:t>https://siliconangle.com/2024/04/18/google-announces-huge-company-shakeup-ensure-remains-forefront-ai-development/</w:t>
        </w:r>
      </w:hyperlink>
      <w:r>
        <w:t xml:space="preserve"> - Corroborates the integration of research teams into the Platforms and Devices framework to enhance AI features.</w:t>
      </w:r>
      <w:r/>
    </w:p>
    <w:p>
      <w:pPr>
        <w:pStyle w:val="ListNumber"/>
        <w:spacing w:line="240" w:lineRule="auto"/>
        <w:ind w:left="720"/>
      </w:pPr>
      <w:r/>
      <w:hyperlink r:id="rId13">
        <w:r>
          <w:rPr>
            <w:color w:val="0000EE"/>
            <w:u w:val="single"/>
          </w:rPr>
          <w:t>https://www.bloomberg.com/news/articles/2024-04-18/google-consolidates-teams-with-aim-to-create-ai-products-faster</w:t>
        </w:r>
      </w:hyperlink>
      <w:r>
        <w:t xml:space="preserve"> - Highlights Google's focus on responsible AI development and the consolidation of AI teams under Google DeepMind.</w:t>
      </w:r>
      <w:r/>
    </w:p>
    <w:p>
      <w:pPr>
        <w:pStyle w:val="ListNumber"/>
        <w:spacing w:line="240" w:lineRule="auto"/>
        <w:ind w:left="720"/>
      </w:pPr>
      <w:r/>
      <w:hyperlink r:id="rId14">
        <w:r>
          <w:rPr>
            <w:color w:val="0000EE"/>
            <w:u w:val="single"/>
          </w:rPr>
          <w:t>https://www.thesoftwarereport.com/google-intensifies-ai-integration-across-platforms-in-major-reorganization/</w:t>
        </w:r>
      </w:hyperlink>
      <w:r>
        <w:t xml:space="preserve"> - Details Google's commitment to on-device AI capabilities and the introduction of advanced AI models like Gemini 1.5 Flash.</w:t>
      </w:r>
      <w:r/>
    </w:p>
    <w:p>
      <w:pPr>
        <w:pStyle w:val="ListNumber"/>
        <w:spacing w:line="240" w:lineRule="auto"/>
        <w:ind w:left="720"/>
      </w:pPr>
      <w:r/>
      <w:hyperlink r:id="rId10">
        <w:r>
          <w:rPr>
            <w:color w:val="0000EE"/>
            <w:u w:val="single"/>
          </w:rPr>
          <w:t>https://voicebot.ai/2024/04/22/google-restructures-company-departments-around-future-ai-development/</w:t>
        </w:r>
      </w:hyperlink>
      <w:r>
        <w:t xml:space="preserve"> - Supports the overall strategic emphasis on AI and the alignment of teams with AI ambitions to drive innovation and streamline development processes.</w:t>
      </w:r>
      <w:r/>
    </w:p>
    <w:p>
      <w:pPr>
        <w:pStyle w:val="ListNumber"/>
        <w:spacing w:line="240" w:lineRule="auto"/>
        <w:ind w:left="720"/>
      </w:pPr>
      <w:r/>
      <w:hyperlink r:id="rId15">
        <w:r>
          <w:rPr>
            <w:color w:val="0000EE"/>
            <w:u w:val="single"/>
          </w:rPr>
          <w:t>https://www.androidcentral.com/apps-software/google-second-reorg-gemini-assistant-moves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oicebot.ai/2024/04/22/google-restructures-company-departments-around-future-ai-development/" TargetMode="External"/><Relationship Id="rId11" Type="http://schemas.openxmlformats.org/officeDocument/2006/relationships/hyperlink" Target="https://www.theverge.com/2024/4/18/24133881/google-android-pixel-teams-reorg-rick-osterloh" TargetMode="External"/><Relationship Id="rId12" Type="http://schemas.openxmlformats.org/officeDocument/2006/relationships/hyperlink" Target="https://siliconangle.com/2024/04/18/google-announces-huge-company-shakeup-ensure-remains-forefront-ai-development/" TargetMode="External"/><Relationship Id="rId13" Type="http://schemas.openxmlformats.org/officeDocument/2006/relationships/hyperlink" Target="https://www.bloomberg.com/news/articles/2024-04-18/google-consolidates-teams-with-aim-to-create-ai-products-faster" TargetMode="External"/><Relationship Id="rId14" Type="http://schemas.openxmlformats.org/officeDocument/2006/relationships/hyperlink" Target="https://www.thesoftwarereport.com/google-intensifies-ai-integration-across-platforms-in-major-reorganization/" TargetMode="External"/><Relationship Id="rId15" Type="http://schemas.openxmlformats.org/officeDocument/2006/relationships/hyperlink" Target="https://www.androidcentral.com/apps-software/google-second-reorg-gemini-assistant-mov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