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Kansas City launches 'Unfinished Legacies' campaign to tackle fentanyl crisis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bid to address the alarming rise in fentanyl-related deaths in Kansas City, Missouri, a new awareness campaign titled "Unfinished Legacies" has been launched. The city has partnered with the local United Way chapter and independent agency BarkleyOKRP to roll out this AI-powered initiative, aimed at shedding light on the grave situation. Over the past five years, the city has witnessed a staggering 1,190% increase in deaths linked to the synthetic opioid, prompting urgent action from the community and local authorities.</w:t>
      </w:r>
      <w:r/>
    </w:p>
    <w:p>
      <w:r/>
      <w:r>
        <w:t>The campaign employs cutting-edge technology to recreate the voices and likenesses of three individuals who tragically lost their lives after unknowingly consuming fentanyl-laced pills. The victims featured in the campaign include Jaden Anderson, a young woman who harboured aspirations of becoming a nurse, Victor Avalos Marmolejo, a teenager with entrepreneurial dreams, and Jordan Coburn, a devoted father who left behind a young family. Through AI and deepfake technology, their images and voices are superimposed onto actors, allowing the victims to share their stories posthumously through emotive monologues.</w:t>
      </w:r>
      <w:r/>
    </w:p>
    <w:p>
      <w:r/>
      <w:r>
        <w:t>The decision to leverage artificial intelligence stems from research indicating that the campaign's target demographic, aged 18 to 35, is more receptive to peer-led messaging rather than directives from government entities. "Unfinished Legacies" was unveiled at a community event on Thursday, presided over by Kansas City Mayor Quinton Lucas. Representatives from the Kansas City Overdose Review Board, the United Way of Greater Kansas City, and the bereaved families were in attendance, alongside other local organisations committed to tackling the fentanyl crisis.</w:t>
      </w:r>
      <w:r/>
    </w:p>
    <w:p>
      <w:r/>
      <w:r>
        <w:t>At the event, 1,000 units of the overdose reversal drug Naloxone were distributed. Mayor Lucas commented on the campaign, stating, “Each loss to fentanyl is a tragedy that shakes our entire community. By harnessing the power of the latest in modern technology, we’re giving these young people a chance to leave a legacy and one with the power to save lives. ‘Unfinished Legacies’ is not about using scare tactics—it’s about honesty, education and storytelling.”</w:t>
      </w:r>
      <w:r/>
    </w:p>
    <w:p>
      <w:r/>
      <w:r>
        <w:t>The campaign will see the distribution of its video ads on popular social media platforms and Spotify, with additional support from static billboards throughout Kansas City. BarkleyOKRP plans to use these platforms to amplify the victims' voices, aiming for an impactful peer-to-peer communication strategy. According to Katy Hornaday, the agency's chief creative officer, Snapchat is particularly critical for outreach due to its association with drug transactions among youth. She expressed a personal stake in the project, stating, “As a mom with two young children growing up in Kansas City, I could not be more invested in this work and hopeful for the impact it will have on our community.”</w:t>
      </w:r>
      <w:r/>
    </w:p>
    <w:p>
      <w:r/>
      <w:r>
        <w:t xml:space="preserve">This innovative approach to public service announcements is not unprecedented. In February, campaigns combating gun violence utilised AI to give voice to victims of school shootings, highlighting a growing trend of using technology to enhance the emotional and persuasive power of advocacy efforts. </w:t>
      </w:r>
      <w:r/>
    </w:p>
    <w:p>
      <w:r/>
      <w:r>
        <w:t>"Unfinished Legacies" represents a collaborative effort to combat a significant public health issue through compelling narratives and modern technological solutions, aiming to resonate with younger audiences and hopefully curb the ongoing epidemic.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https://www.adweek.com/creativity/barkleyokrp-turns-to-ai-to-help-fight-kansas-citys-fentanyl-epidemic/</w:t>
        </w:r>
      </w:hyperlink>
      <w:r>
        <w:t xml:space="preserve"> - Corroborates the launch of the 'Unfinished Legacies' campaign, the partnership with BarkleyOKRP and the United Way, and the use of AI to recreate the voices and likenesses of victims.</w:t>
      </w:r>
      <w:r/>
    </w:p>
    <w:p>
      <w:pPr>
        <w:pStyle w:val="ListNumber"/>
        <w:spacing w:line="240" w:lineRule="auto"/>
        <w:ind w:left="720"/>
      </w:pPr>
      <w:r/>
      <w:hyperlink r:id="rId10">
        <w:r>
          <w:rPr>
            <w:color w:val="0000EE"/>
            <w:u w:val="single"/>
          </w:rPr>
          <w:t>https://www.adweek.com/creativity/barkleyokrp-turns-to-ai-to-help-fight-kansas-citys-fentanyl-epidemic/</w:t>
        </w:r>
      </w:hyperlink>
      <w:r>
        <w:t xml:space="preserve"> - Details the 1,190% increase in fentanyl-related deaths in Kansas City over the past five years and the urgent action taken by the community and local authorities.</w:t>
      </w:r>
      <w:r/>
    </w:p>
    <w:p>
      <w:pPr>
        <w:pStyle w:val="ListNumber"/>
        <w:spacing w:line="240" w:lineRule="auto"/>
        <w:ind w:left="720"/>
      </w:pPr>
      <w:r/>
      <w:hyperlink r:id="rId10">
        <w:r>
          <w:rPr>
            <w:color w:val="0000EE"/>
            <w:u w:val="single"/>
          </w:rPr>
          <w:t>https://www.adweek.com/creativity/barkleyokrp-turns-to-ai-to-help-fight-kansas-citys-fentanyl-epidemic/</w:t>
        </w:r>
      </w:hyperlink>
      <w:r>
        <w:t xml:space="preserve"> - Describes the victims featured in the campaign, including Jaden Anderson, Victor Avalos Marmolejo, and Jordan Coburn, and how their stories are shared through AI and deepfake technology.</w:t>
      </w:r>
      <w:r/>
    </w:p>
    <w:p>
      <w:pPr>
        <w:pStyle w:val="ListNumber"/>
        <w:spacing w:line="240" w:lineRule="auto"/>
        <w:ind w:left="720"/>
      </w:pPr>
      <w:r/>
      <w:hyperlink r:id="rId10">
        <w:r>
          <w:rPr>
            <w:color w:val="0000EE"/>
            <w:u w:val="single"/>
          </w:rPr>
          <w:t>https://www.adweek.com/creativity/barkleyokrp-turns-to-ai-to-help-fight-kansas-citys-fentanyl-epidemic/</w:t>
        </w:r>
      </w:hyperlink>
      <w:r>
        <w:t xml:space="preserve"> - Explains the decision to use AI based on research indicating the target demographic's preference for peer-led messaging over government directives.</w:t>
      </w:r>
      <w:r/>
    </w:p>
    <w:p>
      <w:pPr>
        <w:pStyle w:val="ListNumber"/>
        <w:spacing w:line="240" w:lineRule="auto"/>
        <w:ind w:left="720"/>
      </w:pPr>
      <w:r/>
      <w:hyperlink r:id="rId10">
        <w:r>
          <w:rPr>
            <w:color w:val="0000EE"/>
            <w:u w:val="single"/>
          </w:rPr>
          <w:t>https://www.adweek.com/creativity/barkleyokrp-turns-to-ai-to-help-fight-kansas-citys-fentanyl-epidemic/</w:t>
        </w:r>
      </w:hyperlink>
      <w:r>
        <w:t xml:space="preserve"> - Mentions the community event where 'Unfinished Legacies' was unveiled, attended by Kansas City Mayor Quinton Lucas and other local organizations.</w:t>
      </w:r>
      <w:r/>
    </w:p>
    <w:p>
      <w:pPr>
        <w:pStyle w:val="ListNumber"/>
        <w:spacing w:line="240" w:lineRule="auto"/>
        <w:ind w:left="720"/>
      </w:pPr>
      <w:r/>
      <w:hyperlink r:id="rId10">
        <w:r>
          <w:rPr>
            <w:color w:val="0000EE"/>
            <w:u w:val="single"/>
          </w:rPr>
          <w:t>https://www.adweek.com/creativity/barkleyokrp-turns-to-ai-to-help-fight-kansas-citys-fentanyl-epidemic/</w:t>
        </w:r>
      </w:hyperlink>
      <w:r>
        <w:t xml:space="preserve"> - Details the distribution of 1,000 units of Naloxone at the event and Mayor Lucas's comments on the campaign.</w:t>
      </w:r>
      <w:r/>
    </w:p>
    <w:p>
      <w:pPr>
        <w:pStyle w:val="ListNumber"/>
        <w:spacing w:line="240" w:lineRule="auto"/>
        <w:ind w:left="720"/>
      </w:pPr>
      <w:r/>
      <w:hyperlink r:id="rId10">
        <w:r>
          <w:rPr>
            <w:color w:val="0000EE"/>
            <w:u w:val="single"/>
          </w:rPr>
          <w:t>https://www.adweek.com/creativity/barkleyokrp-turns-to-ai-to-help-fight-kansas-citys-fentanyl-epidemic/</w:t>
        </w:r>
      </w:hyperlink>
      <w:r>
        <w:t xml:space="preserve"> - Describes the campaign's distribution on social media platforms, Spotify, and billboards, and the focus on Snapchat for outreach.</w:t>
      </w:r>
      <w:r/>
    </w:p>
    <w:p>
      <w:pPr>
        <w:pStyle w:val="ListNumber"/>
        <w:spacing w:line="240" w:lineRule="auto"/>
        <w:ind w:left="720"/>
      </w:pPr>
      <w:r/>
      <w:hyperlink r:id="rId11">
        <w:r>
          <w:rPr>
            <w:color w:val="0000EE"/>
            <w:u w:val="single"/>
          </w:rPr>
          <w:t>https://www.kcmo.gov/programs-initiatives/unfinished-legacies</w:t>
        </w:r>
      </w:hyperlink>
      <w:r>
        <w:t xml:space="preserve"> - Provides additional information on the 'Unfinished Legacies' campaign and its goal to share stories of those lost to fentanyl overdoses.</w:t>
      </w:r>
      <w:r/>
    </w:p>
    <w:p>
      <w:pPr>
        <w:pStyle w:val="ListNumber"/>
        <w:spacing w:line="240" w:lineRule="auto"/>
        <w:ind w:left="720"/>
      </w:pPr>
      <w:r/>
      <w:hyperlink r:id="rId12">
        <w:r>
          <w:rPr>
            <w:color w:val="0000EE"/>
            <w:u w:val="single"/>
          </w:rPr>
          <w:t>https://www.adsoftheworld.com/campaigns/unfinished-legacies-65ca3813-40c6-4a43-8431-990bc2549f5d</w:t>
        </w:r>
      </w:hyperlink>
      <w:r>
        <w:t xml:space="preserve"> - Corroborates the creation of the 'Unfinished Legacies' campaign for the City of Kansas City and the United Way of Greater Kansas City.</w:t>
      </w:r>
      <w:r/>
    </w:p>
    <w:p>
      <w:pPr>
        <w:pStyle w:val="ListNumber"/>
        <w:spacing w:line="240" w:lineRule="auto"/>
        <w:ind w:left="720"/>
      </w:pPr>
      <w:r/>
      <w:hyperlink r:id="rId13">
        <w:r>
          <w:rPr>
            <w:color w:val="0000EE"/>
            <w:u w:val="single"/>
          </w:rPr>
          <w:t>https://kvia.com/news/us-world/cnn-national/cnn-regional/2024/10/18/kansas-city-launches-ai-powered-campaign-to-share-stories-of-young-lives-lost-to-fentanyl/</w:t>
        </w:r>
      </w:hyperlink>
      <w:r>
        <w:t xml:space="preserve"> - Reports on the launch of the 'Unfinished Legacies' campaign and its use of AI to share the stories of young lives lost to fentanyl.</w:t>
      </w:r>
      <w:r/>
    </w:p>
    <w:p>
      <w:pPr>
        <w:pStyle w:val="ListNumber"/>
        <w:spacing w:line="240" w:lineRule="auto"/>
        <w:ind w:left="720"/>
      </w:pPr>
      <w:r/>
      <w:hyperlink r:id="rId10">
        <w:r>
          <w:rPr>
            <w:color w:val="0000EE"/>
            <w:u w:val="single"/>
          </w:rPr>
          <w:t>https://www.adweek.com/creativity/barkleyokrp-turns-to-ai-to-help-fight-kansas-citys-fentanyl-epidemic/</w:t>
        </w:r>
      </w:hyperlink>
      <w:r>
        <w:t xml:space="preserve"> - Mentions the precedent set by other campaigns using AI to give voice to victims, such as those combating gun violence.</w:t>
      </w:r>
      <w:r/>
    </w:p>
    <w:p>
      <w:pPr>
        <w:pStyle w:val="ListNumber"/>
        <w:spacing w:line="240" w:lineRule="auto"/>
        <w:ind w:left="720"/>
      </w:pPr>
      <w:r/>
      <w:hyperlink r:id="rId10">
        <w:r>
          <w:rPr>
            <w:color w:val="0000EE"/>
            <w:u w:val="single"/>
          </w:rPr>
          <w:t>https://www.adweek.com/creativity/barkleyokrp-turns-to-ai-to-help-fight-kansas-citys-fentanyl-epidemic/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week.com/creativity/barkleyokrp-turns-to-ai-to-help-fight-kansas-citys-fentanyl-epidemic/" TargetMode="External"/><Relationship Id="rId11" Type="http://schemas.openxmlformats.org/officeDocument/2006/relationships/hyperlink" Target="https://www.kcmo.gov/programs-initiatives/unfinished-legacies" TargetMode="External"/><Relationship Id="rId12" Type="http://schemas.openxmlformats.org/officeDocument/2006/relationships/hyperlink" Target="https://www.adsoftheworld.com/campaigns/unfinished-legacies-65ca3813-40c6-4a43-8431-990bc2549f5d" TargetMode="External"/><Relationship Id="rId13" Type="http://schemas.openxmlformats.org/officeDocument/2006/relationships/hyperlink" Target="https://kvia.com/news/us-world/cnn-national/cnn-regional/2024/10/18/kansas-city-launches-ai-powered-campaign-to-share-stories-of-young-lives-lost-to-fentany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