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Live Aware Labs secures $4.8 million seed funding to bolster gaming feedback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Live Aware Labs Secures $4.8 Million Seed Funding to Bolster Gaming Feedback Platform</w:t>
      </w:r>
      <w:r/>
    </w:p>
    <w:p>
      <w:r/>
      <w:r>
        <w:t>Live Aware Labs has successfully raised $4.8 million in a seed funding round designed to enhance its innovative community feedback platform tailored for gaming studios. This financial boost, confirmed on the 15th of November 2023, was spearheaded by Transcend, with added participation from a16z Games Speedrun, Lifelike Capital, and various angel investors. The funding will facilitate the expansion and improvement of Live Aware's platform, which is currently employed by multiple game development studios for gathering and analysing player feedback on a large scale.</w:t>
      </w:r>
      <w:r/>
    </w:p>
    <w:p>
      <w:r/>
      <w:r>
        <w:t>The key feature of Live Aware’s platform lies in its AI-powered capabilities, which not only collate feedback data but also offer actionable insights to game developers. This functionality is crucial as it aids developers in fostering an involved gaming community throughout the development process. It offers an understanding of the gaming community's preferences and expectations, which ultimately enhances game quality from the earliest stages of development all the way through to post-launch operations. Remarkably, this process requires no integration, allowing developers to seamlessly incorporate player feedback.</w:t>
      </w:r>
      <w:r/>
    </w:p>
    <w:p>
      <w:r/>
      <w:r>
        <w:t>During an interview with GamesBeat, Sean Vesce, CEO of Live Aware Labs, highlighted the core mission of the company. "At its core, Live Aware is all about empowering game developers to truly understand and act on player feedback at scale," Vesce explained. He emphasized the importance of aligning developer vision with player expectations, noting that the platform provides invaluable tools for creating games in collaboration with the gaming audience, rather than simply for them.</w:t>
      </w:r>
      <w:r/>
    </w:p>
    <w:p>
      <w:r/>
      <w:r>
        <w:t>The funds raised will also support the development of additional tools for game creators, which includes diversifying the sources of information and enhancing multiplayer insights. Additionally, there will be focus on the integration of newer technologies into the platform. Vesce outlined the overarching goal: "Ultimately, our goal is to empower developers of all sizes to create amazing games that truly resonate with their audiences, and this funding is going to help us accelerate that mission."</w:t>
      </w:r>
      <w:r/>
    </w:p>
    <w:p>
      <w:r/>
      <w:r>
        <w:t>Andrew Sheppard, General Partner at Transcend, commended Live Aware's innovative approach in a public statement, describing the platform as transformative for the improvement of game quality and production efficiency. "Their innovative approach to capturing player insights and vision for revolutionising game development best practices aligns perfectly with our mission to support the boldest entrepreneurs shaping the future of gaming," said Sheppard. He expressed confidence that Live Aware will significantly contribute to studios in developing engaging and successful games.</w:t>
      </w:r>
      <w:r/>
    </w:p>
    <w:p>
      <w:r/>
      <w:r>
        <w:t>In an effort to evolve continuously, Vesce confirmed that Live Aware is broadening its data sources. By integrating data from various channels, such as player discussions on Discord and survey results, the company aims to provide a comprehensive overview of player experiences. This will ensure continuity throughout the entire development lifecycle, from the initial prototypes to updates post-launch. Vesce believes this will enable development teams to create better games more efficiently and with a higher likelihood of commercial success.</w:t>
      </w:r>
      <w:r/>
    </w:p>
    <w:p>
      <w:r/>
      <w:r>
        <w:t>As Live Aware Labs gears up to broaden its platform courtesy of this significant seed funding, the gaming industry anticipates the potential impacts on game development practices and the enhancement of player engagement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https://www.gamesindustry.biz/live-aware-labs-secures-48m-in-seed-funding-round-1</w:t>
        </w:r>
      </w:hyperlink>
      <w:r>
        <w:t xml:space="preserve"> - Corroborates the amount of funding raised by Live Aware Labs and the lead investors, including Transcend, A16z Speedrun, Lifelike Capital, and strategic angel investors.</w:t>
      </w:r>
      <w:r/>
    </w:p>
    <w:p>
      <w:pPr>
        <w:pStyle w:val="ListNumber"/>
        <w:spacing w:line="240" w:lineRule="auto"/>
        <w:ind w:left="720"/>
      </w:pPr>
      <w:r/>
      <w:hyperlink r:id="rId11">
        <w:r>
          <w:rPr>
            <w:color w:val="0000EE"/>
            <w:u w:val="single"/>
          </w:rPr>
          <w:t>https://digitalmediawire.com/2024/10/16/live-aware-labs-secures-4-8m-in-seed-funding-round/</w:t>
        </w:r>
      </w:hyperlink>
      <w:r>
        <w:t xml:space="preserve"> - Confirms the seed funding round of $4.8 million and the involvement of key investors.</w:t>
      </w:r>
      <w:r/>
    </w:p>
    <w:p>
      <w:pPr>
        <w:pStyle w:val="ListNumber"/>
        <w:spacing w:line="240" w:lineRule="auto"/>
        <w:ind w:left="720"/>
      </w:pPr>
      <w:r/>
      <w:hyperlink r:id="rId12">
        <w:r>
          <w:rPr>
            <w:color w:val="0000EE"/>
            <w:u w:val="single"/>
          </w:rPr>
          <w:t>https://www.pocketgamer.biz/live-aware-labs-lands-48-million-in-seed-round-to-enhance-game-development/</w:t>
        </w:r>
      </w:hyperlink>
      <w:r>
        <w:t xml:space="preserve"> - Supports the funding amount and the purpose of enhancing the game development platform.</w:t>
      </w:r>
      <w:r/>
    </w:p>
    <w:p>
      <w:pPr>
        <w:pStyle w:val="ListNumber"/>
        <w:spacing w:line="240" w:lineRule="auto"/>
        <w:ind w:left="720"/>
      </w:pPr>
      <w:r/>
      <w:hyperlink r:id="rId13">
        <w:r>
          <w:rPr>
            <w:color w:val="0000EE"/>
            <w:u w:val="single"/>
          </w:rPr>
          <w:t>https://venturebeat.com/games/live-aware-labs-raises-4-8m-for-its-ai-powered-gamer-feedback-platform/</w:t>
        </w:r>
      </w:hyperlink>
      <w:r>
        <w:t xml:space="preserve"> - Details the AI-powered feedback management platform and the successful seed funding round.</w:t>
      </w:r>
      <w:r/>
    </w:p>
    <w:p>
      <w:pPr>
        <w:pStyle w:val="ListNumber"/>
        <w:spacing w:line="240" w:lineRule="auto"/>
        <w:ind w:left="720"/>
      </w:pPr>
      <w:r/>
      <w:hyperlink r:id="rId14">
        <w:r>
          <w:rPr>
            <w:color w:val="0000EE"/>
            <w:u w:val="single"/>
          </w:rPr>
          <w:t>https://www.geekwire.com/2024/seattle-startup-live-aware-raises-4-8m-for-new-ai-powered-game-developer-feedback-system/</w:t>
        </w:r>
      </w:hyperlink>
      <w:r>
        <w:t xml:space="preserve"> - Provides information on the seed funding and the AI-powered feedback system for game developers.</w:t>
      </w:r>
      <w:r/>
    </w:p>
    <w:p>
      <w:pPr>
        <w:pStyle w:val="ListNumber"/>
        <w:spacing w:line="240" w:lineRule="auto"/>
        <w:ind w:left="720"/>
      </w:pPr>
      <w:r/>
      <w:hyperlink r:id="rId10">
        <w:r>
          <w:rPr>
            <w:color w:val="0000EE"/>
            <w:u w:val="single"/>
          </w:rPr>
          <w:t>https://www.gamesindustry.biz/live-aware-labs-secures-48m-in-seed-funding-round-1</w:t>
        </w:r>
      </w:hyperlink>
      <w:r>
        <w:t xml:space="preserve"> - Quotes Sean Vesce on the mission of Live Aware Labs and the importance of aligning developer vision with player expectations.</w:t>
      </w:r>
      <w:r/>
    </w:p>
    <w:p>
      <w:pPr>
        <w:pStyle w:val="ListNumber"/>
        <w:spacing w:line="240" w:lineRule="auto"/>
        <w:ind w:left="720"/>
      </w:pPr>
      <w:r/>
      <w:hyperlink r:id="rId11">
        <w:r>
          <w:rPr>
            <w:color w:val="0000EE"/>
            <w:u w:val="single"/>
          </w:rPr>
          <w:t>https://digitalmediawire.com/2024/10/16/live-aware-labs-secures-4-8m-in-seed-funding-round/</w:t>
        </w:r>
      </w:hyperlink>
      <w:r>
        <w:t xml:space="preserve"> - Explains the role of the platform in gathering and analyzing player feedback without requiring integration.</w:t>
      </w:r>
      <w:r/>
    </w:p>
    <w:p>
      <w:pPr>
        <w:pStyle w:val="ListNumber"/>
        <w:spacing w:line="240" w:lineRule="auto"/>
        <w:ind w:left="720"/>
      </w:pPr>
      <w:r/>
      <w:hyperlink r:id="rId12">
        <w:r>
          <w:rPr>
            <w:color w:val="0000EE"/>
            <w:u w:val="single"/>
          </w:rPr>
          <w:t>https://www.pocketgamer.biz/live-aware-labs-lands-48-million-in-seed-round-to-enhance-game-development/</w:t>
        </w:r>
      </w:hyperlink>
      <w:r>
        <w:t xml:space="preserve"> - Highlights the use of funds for expanding and improving the platform, including diversifying data sources and enhancing multiplayer insights.</w:t>
      </w:r>
      <w:r/>
    </w:p>
    <w:p>
      <w:pPr>
        <w:pStyle w:val="ListNumber"/>
        <w:spacing w:line="240" w:lineRule="auto"/>
        <w:ind w:left="720"/>
      </w:pPr>
      <w:r/>
      <w:hyperlink r:id="rId13">
        <w:r>
          <w:rPr>
            <w:color w:val="0000EE"/>
            <w:u w:val="single"/>
          </w:rPr>
          <w:t>https://venturebeat.com/games/live-aware-labs-raises-4-8m-for-its-ai-powered-gamer-feedback-platform/</w:t>
        </w:r>
      </w:hyperlink>
      <w:r>
        <w:t xml:space="preserve"> - Mentions Andrew Sheppard's statement on Live Aware's innovative approach and its alignment with Transcend's mission.</w:t>
      </w:r>
      <w:r/>
    </w:p>
    <w:p>
      <w:pPr>
        <w:pStyle w:val="ListNumber"/>
        <w:spacing w:line="240" w:lineRule="auto"/>
        <w:ind w:left="720"/>
      </w:pPr>
      <w:r/>
      <w:hyperlink r:id="rId14">
        <w:r>
          <w:rPr>
            <w:color w:val="0000EE"/>
            <w:u w:val="single"/>
          </w:rPr>
          <w:t>https://www.geekwire.com/2024/seattle-startup-live-aware-raises-4-8m-for-new-ai-powered-game-developer-feedback-system/</w:t>
        </w:r>
      </w:hyperlink>
      <w:r>
        <w:t xml:space="preserve"> - Details the plan to integrate data from various channels to provide a comprehensive overview of player experiences.</w:t>
      </w:r>
      <w:r/>
    </w:p>
    <w:p>
      <w:pPr>
        <w:pStyle w:val="ListNumber"/>
        <w:spacing w:line="240" w:lineRule="auto"/>
        <w:ind w:left="720"/>
      </w:pPr>
      <w:r/>
      <w:hyperlink r:id="rId13">
        <w:r>
          <w:rPr>
            <w:color w:val="0000EE"/>
            <w:u w:val="single"/>
          </w:rPr>
          <w:t>https://venturebeat.com/games/live-aware-labs-raises-4-8m-for-its-ai-powered-gamer-feedback-platform/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amesindustry.biz/live-aware-labs-secures-48m-in-seed-funding-round-1" TargetMode="External"/><Relationship Id="rId11" Type="http://schemas.openxmlformats.org/officeDocument/2006/relationships/hyperlink" Target="https://digitalmediawire.com/2024/10/16/live-aware-labs-secures-4-8m-in-seed-funding-round/" TargetMode="External"/><Relationship Id="rId12" Type="http://schemas.openxmlformats.org/officeDocument/2006/relationships/hyperlink" Target="https://www.pocketgamer.biz/live-aware-labs-lands-48-million-in-seed-round-to-enhance-game-development/" TargetMode="External"/><Relationship Id="rId13" Type="http://schemas.openxmlformats.org/officeDocument/2006/relationships/hyperlink" Target="https://venturebeat.com/games/live-aware-labs-raises-4-8m-for-its-ai-powered-gamer-feedback-platform/" TargetMode="External"/><Relationship Id="rId14" Type="http://schemas.openxmlformats.org/officeDocument/2006/relationships/hyperlink" Target="https://www.geekwire.com/2024/seattle-startup-live-aware-raises-4-8m-for-new-ai-powered-game-developer-feedback-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