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contract management through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where technology is rapidly advancing, many organisations are turning to artificial intelligence (AI) to revolutionise their contract management processes. With AI's transformative potential, it is crucial for various departments within companies, such as legal operations and procurement, to adapt and make the most of these innovations. The integration of AI in these areas is reshaping how businesses handle contracts, from inception to execution, across a range of operations.</w:t>
      </w:r>
      <w:r/>
    </w:p>
    <w:p>
      <w:r/>
      <w:r>
        <w:t>One of the primary benefits of AI in contract management is the enhancement of transparency and communication within organisations. Large corporations often involve a multitude of departments in the contract process, including procurement, sales, operations, compliance, and legal teams. AI tools provide a centralised system for contract management, ensuring that all relevant parties have access to crucial documents at the right time. This system allows for enterprise-wide visibility, which is essential for fulfilling the obligations of contracts.</w:t>
      </w:r>
      <w:r/>
    </w:p>
    <w:p>
      <w:r/>
      <w:r>
        <w:t>Furthermore, AI helps mitigate risks associated with contracts. By maintaining a searchable database accessible to all relevant personnel, AI ensures that important contract elements are easily retrievable. The technology can also send automatic alerts for upcoming deadlines and escalate issues that require urgent attention. This feature significantly reduces the likelihood of oversight that could lead to missed opportunities or penalties.</w:t>
      </w:r>
      <w:r/>
    </w:p>
    <w:p>
      <w:r/>
      <w:r>
        <w:t>AI's search and data extraction capabilities are another significant advancement. These tools enable users to perform robust searches for keywords within a contract database and extract standard data, such as the names of parties involved, contract dates, and payment terms. Additionally, AI can compile a database of similar clauses for future reference and contract drafting, aiding in consistency and efficiency.</w:t>
      </w:r>
      <w:r/>
    </w:p>
    <w:p>
      <w:r/>
      <w:r>
        <w:t>Another noteworthy application of AI in contract management is machine translation. As businesses operate on a global scale, the ability to translate contracts swiftly and accurately is invaluable. Despite some limitations, machine translation is widely used by international companies to interpret general terms and conditions. It is particularly advantageous for corporate secretarial tasks, such as managing articles of incorporation across different jurisdictions.</w:t>
      </w:r>
      <w:r/>
    </w:p>
    <w:p>
      <w:r/>
      <w:r>
        <w:t>Workflow automation is another area where AI is making substantial contributions. Contracts often require approval from multiple departments and are subject to numerous escalations based on nature, risk, and financial implications. AI tools automate these escalations and provide a documented and tracked approval process, ensuring that contracts are processed efficiently and with the needed oversight from various stakeholders.</w:t>
      </w:r>
      <w:r/>
    </w:p>
    <w:p>
      <w:r/>
      <w:r>
        <w:t>In summary, leveraging AI in contract management is becoming an integral part of business strategies aimed at improving operational efficiency and accuracy. Automating routine tasks, extracting essential data, and streamlining approval processes are just a few of the ways AI benefits organisations. As AI technology continues to evolve, its role in contract management is likely to expand further, offering even greater enhancements to the way companies operate in the competitive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https://www.top.legal/en/knowledge/ai-contract-management-benefits</w:t>
        </w:r>
      </w:hyperlink>
      <w:r>
        <w:t xml:space="preserve"> - Corroborates the enhancement of transparency and communication within organisations through AI's automation of routine tasks and centralised contract management system.</w:t>
      </w:r>
      <w:r/>
    </w:p>
    <w:p>
      <w:pPr>
        <w:pStyle w:val="ListNumber"/>
        <w:spacing w:line="240" w:lineRule="auto"/>
        <w:ind w:left="720"/>
      </w:pPr>
      <w:r/>
      <w:hyperlink r:id="rId11">
        <w:r>
          <w:rPr>
            <w:color w:val="0000EE"/>
            <w:u w:val="single"/>
          </w:rPr>
          <w:t>https://ironcladapp.com/journal/contract-management/ai-contract-management/</w:t>
        </w:r>
      </w:hyperlink>
      <w:r>
        <w:t xml:space="preserve"> - Supports the mitigation of risks associated with contracts by highlighting AI's ability to send automatic alerts and ensure compliance.</w:t>
      </w:r>
      <w:r/>
    </w:p>
    <w:p>
      <w:pPr>
        <w:pStyle w:val="ListNumber"/>
        <w:spacing w:line="240" w:lineRule="auto"/>
        <w:ind w:left="720"/>
      </w:pPr>
      <w:r/>
      <w:hyperlink r:id="rId12">
        <w:r>
          <w:rPr>
            <w:color w:val="0000EE"/>
            <w:u w:val="single"/>
          </w:rPr>
          <w:t>https://www.sharefile.com/resource/blog/ai-contract-management</w:t>
        </w:r>
      </w:hyperlink>
      <w:r>
        <w:t xml:space="preserve"> - Explains AI's search and data extraction capabilities, including performing robust searches and extracting standard data from contracts.</w:t>
      </w:r>
      <w:r/>
    </w:p>
    <w:p>
      <w:pPr>
        <w:pStyle w:val="ListNumber"/>
        <w:spacing w:line="240" w:lineRule="auto"/>
        <w:ind w:left="720"/>
      </w:pPr>
      <w:r/>
      <w:hyperlink r:id="rId13">
        <w:r>
          <w:rPr>
            <w:color w:val="0000EE"/>
            <w:u w:val="single"/>
          </w:rPr>
          <w:t>https://www.docjuris.com/post/ai-contract-management-explained-key-concepts-and-applications</w:t>
        </w:r>
      </w:hyperlink>
      <w:r>
        <w:t xml:space="preserve"> - Details the application of AI in contract drafting, review, and data extraction, aiding in consistency and efficiency.</w:t>
      </w:r>
      <w:r/>
    </w:p>
    <w:p>
      <w:pPr>
        <w:pStyle w:val="ListNumber"/>
        <w:spacing w:line="240" w:lineRule="auto"/>
        <w:ind w:left="720"/>
      </w:pPr>
      <w:r/>
      <w:hyperlink r:id="rId11">
        <w:r>
          <w:rPr>
            <w:color w:val="0000EE"/>
            <w:u w:val="single"/>
          </w:rPr>
          <w:t>https://ironcladapp.com/journal/contract-management/ai-contract-management/</w:t>
        </w:r>
      </w:hyperlink>
      <w:r>
        <w:t xml:space="preserve"> - Discusses the role of AI in managing large datasets and performing previously unfeasible analyses, which is crucial for global operations.</w:t>
      </w:r>
      <w:r/>
    </w:p>
    <w:p>
      <w:pPr>
        <w:pStyle w:val="ListNumber"/>
        <w:spacing w:line="240" w:lineRule="auto"/>
        <w:ind w:left="720"/>
      </w:pPr>
      <w:r/>
      <w:hyperlink r:id="rId10">
        <w:r>
          <w:rPr>
            <w:color w:val="0000EE"/>
            <w:u w:val="single"/>
          </w:rPr>
          <w:t>https://www.top.legal/en/knowledge/ai-contract-management-benefits</w:t>
        </w:r>
      </w:hyperlink>
      <w:r>
        <w:t xml:space="preserve"> - Highlights the automation of contract creation, review, and negotiation processes, reducing the time and effort required.</w:t>
      </w:r>
      <w:r/>
    </w:p>
    <w:p>
      <w:pPr>
        <w:pStyle w:val="ListNumber"/>
        <w:spacing w:line="240" w:lineRule="auto"/>
        <w:ind w:left="720"/>
      </w:pPr>
      <w:r/>
      <w:hyperlink r:id="rId12">
        <w:r>
          <w:rPr>
            <w:color w:val="0000EE"/>
            <w:u w:val="single"/>
          </w:rPr>
          <w:t>https://www.sharefile.com/resource/blog/ai-contract-management</w:t>
        </w:r>
      </w:hyperlink>
      <w:r>
        <w:t xml:space="preserve"> - Explains how AI enhances compliance by quickly surfacing potential issues within contracts and ensuring adherence to regulatory requirements.</w:t>
      </w:r>
      <w:r/>
    </w:p>
    <w:p>
      <w:pPr>
        <w:pStyle w:val="ListNumber"/>
        <w:spacing w:line="240" w:lineRule="auto"/>
        <w:ind w:left="720"/>
      </w:pPr>
      <w:r/>
      <w:hyperlink r:id="rId13">
        <w:r>
          <w:rPr>
            <w:color w:val="0000EE"/>
            <w:u w:val="single"/>
          </w:rPr>
          <w:t>https://www.docjuris.com/post/ai-contract-management-explained-key-concepts-and-applications</w:t>
        </w:r>
      </w:hyperlink>
      <w:r>
        <w:t xml:space="preserve"> - Describes the automation of workflow processes, including approval escalations and tracked approval processes, ensuring efficient contract processing.</w:t>
      </w:r>
      <w:r/>
    </w:p>
    <w:p>
      <w:pPr>
        <w:pStyle w:val="ListNumber"/>
        <w:spacing w:line="240" w:lineRule="auto"/>
        <w:ind w:left="720"/>
      </w:pPr>
      <w:r/>
      <w:hyperlink r:id="rId11">
        <w:r>
          <w:rPr>
            <w:color w:val="0000EE"/>
            <w:u w:val="single"/>
          </w:rPr>
          <w:t>https://ironcladapp.com/journal/contract-management/ai-contract-management/</w:t>
        </w:r>
      </w:hyperlink>
      <w:r>
        <w:t xml:space="preserve"> - Supports the idea that AI streamlines approval processes and reduces the time spent on contract lifecycle, improving overall efficiency.</w:t>
      </w:r>
      <w:r/>
    </w:p>
    <w:p>
      <w:pPr>
        <w:pStyle w:val="ListNumber"/>
        <w:spacing w:line="240" w:lineRule="auto"/>
        <w:ind w:left="720"/>
      </w:pPr>
      <w:r/>
      <w:hyperlink r:id="rId14">
        <w:r>
          <w:rPr>
            <w:color w:val="0000EE"/>
            <w:u w:val="single"/>
          </w:rPr>
          <w:t>https://contractpodai.com/news/ai-contract-management/</w:t>
        </w:r>
      </w:hyperlink>
      <w:r>
        <w:t xml:space="preserve"> - Corroborates the benefits of AI in contract management, including cutting down repetitive work, reducing errors, and providing deep insights into business performance.</w:t>
      </w:r>
      <w:r/>
    </w:p>
    <w:p>
      <w:pPr>
        <w:pStyle w:val="ListNumber"/>
        <w:spacing w:line="240" w:lineRule="auto"/>
        <w:ind w:left="720"/>
      </w:pPr>
      <w:r/>
      <w:hyperlink r:id="rId12">
        <w:r>
          <w:rPr>
            <w:color w:val="0000EE"/>
            <w:u w:val="single"/>
          </w:rPr>
          <w:t>https://www.sharefile.com/resource/blog/ai-contract-management</w:t>
        </w:r>
      </w:hyperlink>
      <w:r>
        <w:t xml:space="preserve"> - Explains how AI generates detailed reports and analytics to identify trends and areas of improvement, supporting strategic decision-making.</w:t>
      </w:r>
      <w:r/>
    </w:p>
    <w:p>
      <w:pPr>
        <w:pStyle w:val="ListNumber"/>
        <w:spacing w:line="240" w:lineRule="auto"/>
        <w:ind w:left="720"/>
      </w:pPr>
      <w:r/>
      <w:hyperlink r:id="rId15">
        <w:r>
          <w:rPr>
            <w:color w:val="0000EE"/>
            <w:u w:val="single"/>
          </w:rPr>
          <w:t>https://www.jdsupra.com/legalnews/navigating-the-odyssey-of-ai-powered-2237021/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p.legal/en/knowledge/ai-contract-management-benefits" TargetMode="External"/><Relationship Id="rId11" Type="http://schemas.openxmlformats.org/officeDocument/2006/relationships/hyperlink" Target="https://ironcladapp.com/journal/contract-management/ai-contract-management/" TargetMode="External"/><Relationship Id="rId12" Type="http://schemas.openxmlformats.org/officeDocument/2006/relationships/hyperlink" Target="https://www.sharefile.com/resource/blog/ai-contract-management" TargetMode="External"/><Relationship Id="rId13" Type="http://schemas.openxmlformats.org/officeDocument/2006/relationships/hyperlink" Target="https://www.docjuris.com/post/ai-contract-management-explained-key-concepts-and-applications" TargetMode="External"/><Relationship Id="rId14" Type="http://schemas.openxmlformats.org/officeDocument/2006/relationships/hyperlink" Target="https://contractpodai.com/news/ai-contract-management/" TargetMode="External"/><Relationship Id="rId15" Type="http://schemas.openxmlformats.org/officeDocument/2006/relationships/hyperlink" Target="https://www.jdsupra.com/legalnews/navigating-the-odyssey-of-ai-powered-2237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