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Stanford develops STORM: an AI tool for academic research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Stanford University's computer scientists have developed an innovative artificial intelligence tool known as STORM, which is rapidly gaining traction among academics and researchers for its ability to generate comprehensive, academic-style papers on a broad range of topics within minutes. Known formally as the Synthesis of Topic Outlines through Retrieval and Multi-Perspective Question Asking, STORM functions as a sophisticated online resource, much like an instant, dynamic version of Wikipedia.</w:t>
      </w:r>
      <w:r/>
    </w:p>
    <w:p>
      <w:r/>
      <w:r>
        <w:t>The tool was created to aid researchers by swiftly providing detailed background information, complete with citations. This functionality has made STORM particularly useful for educators pursuing advanced degrees or conducting in-depth research projects. Although some have raised concerns about privacy when considering its use in educational settings, the tool has still become an indispensable asset for various independent research projects.</w:t>
      </w:r>
      <w:r/>
    </w:p>
    <w:p>
      <w:r/>
      <w:r>
        <w:t>Among STORM's standout features is its unique ability to create dynamic "chapters" on demand, covering any specified subject matter. This is achieved through a process that simulates dialogue among different AI chatbots, effectively brainstorming and collaborating in real time before the user’s eyes. This intriguing feature can be witnessed by users during the article generation phase, offering insights into how AI systems synthesize and produce content.</w:t>
      </w:r>
      <w:r/>
    </w:p>
    <w:p>
      <w:r/>
      <w:r>
        <w:t>Users have praised STORM for its capacity to promptly gather and organize vast amounts of information, often revealing sources and insights that could take significantly longer to uncover through traditional research methods. For instance, when tasked with generating content on the predictive power of AI tools or summarizing research related to AI chatbots in education, STORM has provided users with in-depth glossaries and terminological details beyond surface-level summaries commonly found through basic online searches.</w:t>
      </w:r>
      <w:r/>
    </w:p>
    <w:p>
      <w:r/>
      <w:r>
        <w:t>Despite its impressive capabilities, STORM does have some limitations. It tends to adhere to a formulaic structure in its outputs, which can occasionally lead to repetitive and somewhat predictable narratives. Users, especially those experienced in a given field, may find that the tool offers broad overviews rather than the specific, nuanced detail they are seeking. An example highlighted by users is the challenge of extracting summaries specifically focused on randomized control trials in the context of AI chatbot research—a task STORM has struggled with, often delivering generalized content instead.</w:t>
      </w:r>
      <w:r/>
    </w:p>
    <w:p>
      <w:r/>
      <w:r>
        <w:t>To utilise STORM, users need to navigate to storm.genie.stanford.edu and establish an account, either directly or via an existing Google login. After signing in, the interface presents users with the option to input an article title and a detailed prompt outlining the purpose of the requested content. The wording of these prompts can significantly impact the nature of the generated output, allowing users some control over the final content. Within approximately three minutes of submission, STORM produces the requested article. An optional step prior to completion allows users to observe the "BrainSTORMing" process, offering a window into the collaborative dialogue between AI agents as they build content.</w:t>
      </w:r>
      <w:r/>
    </w:p>
    <w:p>
      <w:r/>
      <w:r>
        <w:t>As STORM continues to evolve, it stands to become a more refined tool. However, for now, it remains a powerful resource for quick access to detailed academic information, broadening the research capabilities of its users.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https://www.techlearning.com/news/storm-teaching-with-the-stanford-designed-ai-system</w:t>
        </w:r>
      </w:hyperlink>
      <w:r>
        <w:t xml:space="preserve"> - Corroborates the development of STORM by Stanford University computer scientists and its ability to generate Wikipedia-like entries within minutes.</w:t>
      </w:r>
      <w:r/>
    </w:p>
    <w:p>
      <w:pPr>
        <w:pStyle w:val="ListNumber"/>
        <w:spacing w:line="240" w:lineRule="auto"/>
        <w:ind w:left="720"/>
      </w:pPr>
      <w:r/>
      <w:hyperlink r:id="rId10">
        <w:r>
          <w:rPr>
            <w:color w:val="0000EE"/>
            <w:u w:val="single"/>
          </w:rPr>
          <w:t>https://www.techlearning.com/news/storm-teaching-with-the-stanford-designed-ai-system</w:t>
        </w:r>
      </w:hyperlink>
      <w:r>
        <w:t xml:space="preserve"> - Details STORM's functionality in providing detailed background information with citations and its usefulness for educators and researchers.</w:t>
      </w:r>
      <w:r/>
    </w:p>
    <w:p>
      <w:pPr>
        <w:pStyle w:val="ListNumber"/>
        <w:spacing w:line="240" w:lineRule="auto"/>
        <w:ind w:left="720"/>
      </w:pPr>
      <w:r/>
      <w:hyperlink r:id="rId11">
        <w:r>
          <w:rPr>
            <w:color w:val="0000EE"/>
            <w:u w:val="single"/>
          </w:rPr>
          <w:t>https://blog.stackademic.com/storm-stanfords-revolutionary-research-tool-harnessing-the-power-of-agents-and-agentic-workflows-a2fa0e1a7fe3</w:t>
        </w:r>
      </w:hyperlink>
      <w:r>
        <w:t xml:space="preserve"> - Explains STORM's unique feature of simulating dialogue among different AI chatbots to generate content and the option to observe the 'BrainSTORMing' process.</w:t>
      </w:r>
      <w:r/>
    </w:p>
    <w:p>
      <w:pPr>
        <w:pStyle w:val="ListNumber"/>
        <w:spacing w:line="240" w:lineRule="auto"/>
        <w:ind w:left="720"/>
      </w:pPr>
      <w:r/>
      <w:hyperlink r:id="rId11">
        <w:r>
          <w:rPr>
            <w:color w:val="0000EE"/>
            <w:u w:val="single"/>
          </w:rPr>
          <w:t>https://blog.stackademic.com/storm-stanfords-revolutionary-research-tool-harnessing-the-power-of-agents-and-agentic-workflows-a2fa0e1a7fe3</w:t>
        </w:r>
      </w:hyperlink>
      <w:r>
        <w:t xml:space="preserve"> - Describes STORM's ability to gather and organize vast amounts of information, revealing sources and insights beyond traditional research methods.</w:t>
      </w:r>
      <w:r/>
    </w:p>
    <w:p>
      <w:pPr>
        <w:pStyle w:val="ListNumber"/>
        <w:spacing w:line="240" w:lineRule="auto"/>
        <w:ind w:left="720"/>
      </w:pPr>
      <w:r/>
      <w:hyperlink r:id="rId10">
        <w:r>
          <w:rPr>
            <w:color w:val="0000EE"/>
            <w:u w:val="single"/>
          </w:rPr>
          <w:t>https://www.techlearning.com/news/storm-teaching-with-the-stanford-designed-ai-system</w:t>
        </w:r>
      </w:hyperlink>
      <w:r>
        <w:t xml:space="preserve"> - Highlights the limitations of STORM, including its formulaic structure and the challenge of providing specific, nuanced details, such as summaries focused on randomized control trials.</w:t>
      </w:r>
      <w:r/>
    </w:p>
    <w:p>
      <w:pPr>
        <w:pStyle w:val="ListNumber"/>
        <w:spacing w:line="240" w:lineRule="auto"/>
        <w:ind w:left="720"/>
      </w:pPr>
      <w:r/>
      <w:hyperlink r:id="rId11">
        <w:r>
          <w:rPr>
            <w:color w:val="0000EE"/>
            <w:u w:val="single"/>
          </w:rPr>
          <w:t>https://blog.stackademic.com/storm-stanfords-revolutionary-research-tool-harnessing-the-power-of-agents-and-agentic-workflows-a2fa0e1a7fe3</w:t>
        </w:r>
      </w:hyperlink>
      <w:r>
        <w:t xml:space="preserve"> - Details the process of using STORM, including navigating to storm.genie.stanford.edu, creating an account, and inputting article titles and detailed prompts.</w:t>
      </w:r>
      <w:r/>
    </w:p>
    <w:p>
      <w:pPr>
        <w:pStyle w:val="ListNumber"/>
        <w:spacing w:line="240" w:lineRule="auto"/>
        <w:ind w:left="720"/>
      </w:pPr>
      <w:r/>
      <w:hyperlink r:id="rId12">
        <w:r>
          <w:rPr>
            <w:color w:val="0000EE"/>
            <w:u w:val="single"/>
          </w:rPr>
          <w:t>https://wallyboston.com/storm-stanford-ai-writing-system/</w:t>
        </w:r>
      </w:hyperlink>
      <w:r>
        <w:t xml:space="preserve"> - Corroborates the importance of prompt wording in influencing the generated output and the optional step to observe the 'BrainSTORMing' process.</w:t>
      </w:r>
      <w:r/>
    </w:p>
    <w:p>
      <w:pPr>
        <w:pStyle w:val="ListNumber"/>
        <w:spacing w:line="240" w:lineRule="auto"/>
        <w:ind w:left="720"/>
      </w:pPr>
      <w:r/>
      <w:hyperlink r:id="rId12">
        <w:r>
          <w:rPr>
            <w:color w:val="0000EE"/>
            <w:u w:val="single"/>
          </w:rPr>
          <w:t>https://wallyboston.com/storm-stanford-ai-writing-system/</w:t>
        </w:r>
      </w:hyperlink>
      <w:r>
        <w:t xml:space="preserve"> - Provides an example of using STORM to generate articles on specific topics, such as private school tuition discounting, and compares it to human-written articles.</w:t>
      </w:r>
      <w:r/>
    </w:p>
    <w:p>
      <w:pPr>
        <w:pStyle w:val="ListNumber"/>
        <w:spacing w:line="240" w:lineRule="auto"/>
        <w:ind w:left="720"/>
      </w:pPr>
      <w:r/>
      <w:hyperlink r:id="rId13">
        <w:r>
          <w:rPr>
            <w:color w:val="0000EE"/>
            <w:u w:val="single"/>
          </w:rPr>
          <w:t>https://www.youtube.com/watch?v=pRbzdxGA7xA</w:t>
        </w:r>
      </w:hyperlink>
      <w:r>
        <w:t xml:space="preserve"> - Demonstrates the practical use of STORM, including its ability to generate full-length reports with citations and its limitations in producing publication-ready articles.</w:t>
      </w:r>
      <w:r/>
    </w:p>
    <w:p>
      <w:pPr>
        <w:pStyle w:val="ListNumber"/>
        <w:spacing w:line="240" w:lineRule="auto"/>
        <w:ind w:left="720"/>
      </w:pPr>
      <w:r/>
      <w:hyperlink r:id="rId11">
        <w:r>
          <w:rPr>
            <w:color w:val="0000EE"/>
            <w:u w:val="single"/>
          </w:rPr>
          <w:t>https://blog.stackademic.com/storm-stanfords-revolutionary-research-tool-harnessing-the-power-of-agents-and-agentic-workflows-a2fa0e1a7fe3</w:t>
        </w:r>
      </w:hyperlink>
      <w:r>
        <w:t xml:space="preserve"> - Explains STORM's open-source nature, local runtime capability, and the use of multiple AI agents to conduct thorough research and generate well-structured articles.</w:t>
      </w:r>
      <w:r/>
    </w:p>
    <w:p>
      <w:pPr>
        <w:pStyle w:val="ListNumber"/>
        <w:spacing w:line="240" w:lineRule="auto"/>
        <w:ind w:left="720"/>
      </w:pPr>
      <w:r/>
      <w:hyperlink r:id="rId10">
        <w:r>
          <w:rPr>
            <w:color w:val="0000EE"/>
            <w:u w:val="single"/>
          </w:rPr>
          <w:t>https://www.techlearning.com/news/storm-teaching-with-the-stanford-designed-ai-system</w:t>
        </w:r>
      </w:hyperlink>
      <w:r>
        <w:t xml:space="preserve"> - Discusses the ongoing evolution of STORM and its potential to become a more refined tool for quick access to detailed academic information.</w:t>
      </w:r>
      <w:r/>
    </w:p>
    <w:p>
      <w:pPr>
        <w:pStyle w:val="ListNumber"/>
        <w:spacing w:line="240" w:lineRule="auto"/>
        <w:ind w:left="720"/>
      </w:pPr>
      <w:r/>
      <w:hyperlink r:id="rId10">
        <w:r>
          <w:rPr>
            <w:color w:val="0000EE"/>
            <w:u w:val="single"/>
          </w:rPr>
          <w:t>https://www.techlearning.com/news/storm-teaching-with-the-stanford-designed-ai-system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learning.com/news/storm-teaching-with-the-stanford-designed-ai-system" TargetMode="External"/><Relationship Id="rId11" Type="http://schemas.openxmlformats.org/officeDocument/2006/relationships/hyperlink" Target="https://blog.stackademic.com/storm-stanfords-revolutionary-research-tool-harnessing-the-power-of-agents-and-agentic-workflows-a2fa0e1a7fe3" TargetMode="External"/><Relationship Id="rId12" Type="http://schemas.openxmlformats.org/officeDocument/2006/relationships/hyperlink" Target="https://wallyboston.com/storm-stanford-ai-writing-system/" TargetMode="External"/><Relationship Id="rId13" Type="http://schemas.openxmlformats.org/officeDocument/2006/relationships/hyperlink" Target="https://www.youtube.com/watch?v=pRbzdxGA7x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