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fictional tale of Marc Andreessen and the AI-driven memecoin GOAT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intriguing episode that captivated the cryptocurrency world this week, a fictional narrative emerged involving prominent venture capitalist Marc Andreessen and an ostensibly AI-generated cryptocurrency. The story, which quickly gained traction on social media, described how Andreessen allegedly entrusted $50,000 worth of bitcoin to an AI agent that subsequently launched a memecoin named GOAT, skyrocketing to a market capitalisation of $225 million.</w:t>
      </w:r>
      <w:r/>
    </w:p>
    <w:p>
      <w:r/>
      <w:r>
        <w:t>The tale seemed tailor-made for a community already enamoured with the prospects of artificial intelligence and decentralised finance. It played into pre-existing hopes and fears held by crypto-anarchists, libertarians, effective accelerationists, and memecoin enthusiasts, spotlighting platforms like Solana and Pump.fun. According to the narrative, the Andreessen-backed AI utilised Solana's Pump.fun to bring GOAT to life, driving the memecoin to an impressive $150 million value by Monday and $225 million by Tuesday following its launch.</w:t>
      </w:r>
      <w:r/>
    </w:p>
    <w:p>
      <w:r/>
      <w:r>
        <w:t>However, the actual events behind this captivating storyline diverged significantly from the rumoured account. The truth surfaced when it was revealed that Marc Andreessen had indeed allocated approximately $50,000 worth of bitcoin—but not to an AI entity. This allocation, made on July 9, 2024, was directed towards a bitcoin wallet managed by Truth Terminal, a project overseen by polymath Andy Ayrey.</w:t>
      </w:r>
      <w:r/>
    </w:p>
    <w:p>
      <w:r/>
      <w:r>
        <w:t>Contrary to the myth, Ayrey confirmed that his AI, although equipped with semi-autonomous functions and utilising language models like Claude, operates under substantial human oversight. Importantly, neither Ayrey nor Truth Terminal was responsible for the creation of GOAT, debunking the notion of its AI-origin.</w:t>
      </w:r>
      <w:r/>
    </w:p>
    <w:p>
      <w:r/>
      <w:r>
        <w:t>Ayrey manages the AI-assisted Truth Terminal, which he controls and updates personally. The platform, known for its philosophical musings and stream-of-consciousness posts, began attracting attention in June 2024, particularly among effective accelerationism proponents and AI enthusiasts, eventually extending to the crypto trading community.</w:t>
      </w:r>
      <w:r/>
    </w:p>
    <w:p>
      <w:r/>
      <w:r>
        <w:t>Marc Andreessen's involvement was clarified through a social media statement where he disclosed that the $50,000 was an unconditional research grant intended to support independent AI research by Ayrey, rather than an investment in an AI-powered venture. Andreessen emphasised he had no ties to the alleged launch of a memecoin. The storyline that developed, portraying an AI’s entrepreneurial venture, was mostly a product of the creative narrative constructed around Truth Terminal's activities.</w:t>
      </w:r>
      <w:r/>
    </w:p>
    <w:p>
      <w:r/>
      <w:r>
        <w:t>Ayrey and Andreessen’s light-hearted portrayal of the situation touched upon themes regarding the perception and role of AI in today's digital world. The episode underscored the influence and persuasiveness of narrative in the cryptocurrency sector, where storytelling and rapid dissemination can occasionally supplant factual accuracy.</w:t>
      </w:r>
      <w:r/>
    </w:p>
    <w:p>
      <w:r/>
      <w:r>
        <w:t>This incident serves as a reminder of the potential for misinformation and the importance of scrutinising viral narratives within the crypto community. The interplay of technology, culture, and finance continues to offer fertile ground for speculation and entertainment, as highlighted by this sensational, albeit fictional, saga.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https://www.projectreylo.com/post/terminal-of-truths-the-ai-that-became-a-crypto-millionaire</w:t>
        </w:r>
      </w:hyperlink>
      <w:r>
        <w:t xml:space="preserve"> - Corroborates the involvement of Marc Andreessen, the creation and promotion of the GOAT meme token, and the role of Truth Terminal in the cryptocurrency space.</w:t>
      </w:r>
      <w:r/>
    </w:p>
    <w:p>
      <w:pPr>
        <w:pStyle w:val="ListNumber"/>
        <w:spacing w:line="240" w:lineRule="auto"/>
        <w:ind w:left="720"/>
      </w:pPr>
      <w:r/>
      <w:hyperlink r:id="rId11">
        <w:r>
          <w:rPr>
            <w:color w:val="0000EE"/>
            <w:u w:val="single"/>
          </w:rPr>
          <w:t>https://www.cryptonewsz.com/marc-andreessen-bitcoin-ai-memecoin-revolution/</w:t>
        </w:r>
      </w:hyperlink>
      <w:r>
        <w:t xml:space="preserve"> - Details Marc Andreessen's $50,000 Bitcoin grant to the AI, the AI's interaction on X, and the creation of Goatse Coin.</w:t>
      </w:r>
      <w:r/>
    </w:p>
    <w:p>
      <w:pPr>
        <w:pStyle w:val="ListNumber"/>
        <w:spacing w:line="240" w:lineRule="auto"/>
        <w:ind w:left="720"/>
      </w:pPr>
      <w:r/>
      <w:hyperlink r:id="rId12">
        <w:r>
          <w:rPr>
            <w:color w:val="0000EE"/>
            <w:u w:val="single"/>
          </w:rPr>
          <w:t>https://www.theblock.co/post/322002/marc-andreessen-funded-ai-bot-becomes-a-millionaire-after-fartcoin-holdings-rally</w:t>
        </w:r>
      </w:hyperlink>
      <w:r>
        <w:t xml:space="preserve"> - Confirms Marc Andreessen's funding of the AI bot and its subsequent financial success, as well as the AI's involvement with meme coins.</w:t>
      </w:r>
      <w:r/>
    </w:p>
    <w:p>
      <w:pPr>
        <w:pStyle w:val="ListNumber"/>
        <w:spacing w:line="240" w:lineRule="auto"/>
        <w:ind w:left="720"/>
      </w:pPr>
      <w:r/>
      <w:hyperlink r:id="rId10">
        <w:r>
          <w:rPr>
            <w:color w:val="0000EE"/>
            <w:u w:val="single"/>
          </w:rPr>
          <w:t>https://www.projectreylo.com/post/terminal-of-truths-the-ai-that-became-a-crypto-millionaire</w:t>
        </w:r>
      </w:hyperlink>
      <w:r>
        <w:t xml:space="preserve"> - Clarifies that Truth Terminal did not create the GOAT token but played a significant role in its promotion, and highlights the AI's semi-autonomous functions under human oversight.</w:t>
      </w:r>
      <w:r/>
    </w:p>
    <w:p>
      <w:pPr>
        <w:pStyle w:val="ListNumber"/>
        <w:spacing w:line="240" w:lineRule="auto"/>
        <w:ind w:left="720"/>
      </w:pPr>
      <w:r/>
      <w:hyperlink r:id="rId11">
        <w:r>
          <w:rPr>
            <w:color w:val="0000EE"/>
            <w:u w:val="single"/>
          </w:rPr>
          <w:t>https://www.cryptonewsz.com/marc-andreessen-bitcoin-ai-memecoin-revolution/</w:t>
        </w:r>
      </w:hyperlink>
      <w:r>
        <w:t xml:space="preserve"> - Provides details on Andy Ayrey's management of Truth Terminal and the AI's philosophical and humorous content, as well as its impact on meme culture.</w:t>
      </w:r>
      <w:r/>
    </w:p>
    <w:p>
      <w:pPr>
        <w:pStyle w:val="ListNumber"/>
        <w:spacing w:line="240" w:lineRule="auto"/>
        <w:ind w:left="720"/>
      </w:pPr>
      <w:r/>
      <w:hyperlink r:id="rId12">
        <w:r>
          <w:rPr>
            <w:color w:val="0000EE"/>
            <w:u w:val="single"/>
          </w:rPr>
          <w:t>https://www.theblock.co/post/322002/marc-andreessen-funded-ai-bot-becomes-a-millionaire-after-fartcoin-holdings-rally</w:t>
        </w:r>
      </w:hyperlink>
      <w:r>
        <w:t xml:space="preserve"> - Supports the timeline of events, including the July 2024 funding by Marc Andreessen and the subsequent market impact of the meme coin.</w:t>
      </w:r>
      <w:r/>
    </w:p>
    <w:p>
      <w:pPr>
        <w:pStyle w:val="ListNumber"/>
        <w:spacing w:line="240" w:lineRule="auto"/>
        <w:ind w:left="720"/>
      </w:pPr>
      <w:r/>
      <w:hyperlink r:id="rId10">
        <w:r>
          <w:rPr>
            <w:color w:val="0000EE"/>
            <w:u w:val="single"/>
          </w:rPr>
          <w:t>https://www.projectreylo.com/post/terminal-of-truths-the-ai-that-became-a-crypto-millionaire</w:t>
        </w:r>
      </w:hyperlink>
      <w:r>
        <w:t xml:space="preserve"> - Explains the distinction between the actual events and the fictional narrative, emphasizing that the AI did not launch the meme coin independently.</w:t>
      </w:r>
      <w:r/>
    </w:p>
    <w:p>
      <w:pPr>
        <w:pStyle w:val="ListNumber"/>
        <w:spacing w:line="240" w:lineRule="auto"/>
        <w:ind w:left="720"/>
      </w:pPr>
      <w:r/>
      <w:hyperlink r:id="rId11">
        <w:r>
          <w:rPr>
            <w:color w:val="0000EE"/>
            <w:u w:val="single"/>
          </w:rPr>
          <w:t>https://www.cryptonewsz.com/marc-andreessen-bitcoin-ai-memecoin-revolution/</w:t>
        </w:r>
      </w:hyperlink>
      <w:r>
        <w:t xml:space="preserve"> - Highlights Marc Andreessen's interest in AI autonomy and decentralized systems, and his support for independent AI research through the grant.</w:t>
      </w:r>
      <w:r/>
    </w:p>
    <w:p>
      <w:pPr>
        <w:pStyle w:val="ListNumber"/>
        <w:spacing w:line="240" w:lineRule="auto"/>
        <w:ind w:left="720"/>
      </w:pPr>
      <w:r/>
      <w:hyperlink r:id="rId12">
        <w:r>
          <w:rPr>
            <w:color w:val="0000EE"/>
            <w:u w:val="single"/>
          </w:rPr>
          <w:t>https://www.theblock.co/post/322002/marc-andreessen-funded-ai-bot-becomes-a-millionaire-after-fartcoin-holdings-rally</w:t>
        </w:r>
      </w:hyperlink>
      <w:r>
        <w:t xml:space="preserve"> - Corroborates the market value surge of the meme coin to $150 million and the broader implications for AI in financial markets.</w:t>
      </w:r>
      <w:r/>
    </w:p>
    <w:p>
      <w:pPr>
        <w:pStyle w:val="ListNumber"/>
        <w:spacing w:line="240" w:lineRule="auto"/>
        <w:ind w:left="720"/>
      </w:pPr>
      <w:r/>
      <w:hyperlink r:id="rId10">
        <w:r>
          <w:rPr>
            <w:color w:val="0000EE"/>
            <w:u w:val="single"/>
          </w:rPr>
          <w:t>https://www.projectreylo.com/post/terminal-of-truths-the-ai-that-became-a-crypto-millionaire</w:t>
        </w:r>
      </w:hyperlink>
      <w:r>
        <w:t xml:space="preserve"> - Discusses the influence of AI-driven promotion in the cryptocurrency space and the ethical and regulatory considerations arising from such activities.</w:t>
      </w:r>
      <w:r/>
    </w:p>
    <w:p>
      <w:pPr>
        <w:pStyle w:val="ListNumber"/>
        <w:spacing w:line="240" w:lineRule="auto"/>
        <w:ind w:left="720"/>
      </w:pPr>
      <w:r/>
      <w:hyperlink r:id="rId11">
        <w:r>
          <w:rPr>
            <w:color w:val="0000EE"/>
            <w:u w:val="single"/>
          </w:rPr>
          <w:t>https://www.cryptonewsz.com/marc-andreessen-bitcoin-ai-memecoin-revolution/</w:t>
        </w:r>
      </w:hyperlink>
      <w:r>
        <w:t xml:space="preserve"> - Emphasizes the blend of digital culture, technological innovation, and financial backing in the memecoin revolution led by AIs like Truth Terminal.</w:t>
      </w:r>
      <w:r/>
    </w:p>
    <w:p>
      <w:pPr>
        <w:pStyle w:val="ListNumber"/>
        <w:spacing w:line="240" w:lineRule="auto"/>
        <w:ind w:left="720"/>
      </w:pPr>
      <w:r/>
      <w:hyperlink r:id="rId13">
        <w:r>
          <w:rPr>
            <w:color w:val="0000EE"/>
            <w:u w:val="single"/>
          </w:rPr>
          <w:t>https://protos.com/marc-andreessen-gave-an-ai-agent-50000-of-bitcoin-it-endorsed-goat/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ojectreylo.com/post/terminal-of-truths-the-ai-that-became-a-crypto-millionaire" TargetMode="External"/><Relationship Id="rId11" Type="http://schemas.openxmlformats.org/officeDocument/2006/relationships/hyperlink" Target="https://www.cryptonewsz.com/marc-andreessen-bitcoin-ai-memecoin-revolution/" TargetMode="External"/><Relationship Id="rId12" Type="http://schemas.openxmlformats.org/officeDocument/2006/relationships/hyperlink" Target="https://www.theblock.co/post/322002/marc-andreessen-funded-ai-bot-becomes-a-millionaire-after-fartcoin-holdings-rally" TargetMode="External"/><Relationship Id="rId13" Type="http://schemas.openxmlformats.org/officeDocument/2006/relationships/hyperlink" Target="https://protos.com/marc-andreessen-gave-an-ai-agent-50000-of-bitcoin-it-endorsed-goa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