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virtual assistants poised to revolutionise interaction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Virtual Assistants Poised to Revolutionise Interaction by 2025</w:t>
      </w:r>
      <w:r/>
    </w:p>
    <w:p>
      <w:r/>
      <w:r>
        <w:t>In a rapidly evolving technological landscape, artificial intelligence (AI) is set to play an increasingly significant role in customer interactions by 2025, according to a recent report from consultancy firm Gartner. The report projects that AI-operated virtual assistants will grow more conversational and realistic, with the capability to understand context and even gauge human emotions.</w:t>
      </w:r>
      <w:r/>
    </w:p>
    <w:p>
      <w:r/>
      <w:r>
        <w:t>These advancements in AI technology mark a transformative shift in how businesses and customers engage. The report predicts that by 2025, 80% of customer interactions will still be conducted manually, suggesting a substantial integration of AI yet preserving a significant portion for human involvement. This development indicates the growing reliance on AI for handling various customer service tasks beyond simple queries.</w:t>
      </w:r>
      <w:r/>
    </w:p>
    <w:p>
      <w:r/>
      <w:r>
        <w:t>One of the key areas where AI is expected to make significant impacts is in booking and managing appointments. For instance, AI could potentially handle scheduling by matching a patient’s availability with that of healthcare professionals, streamlining the process while reducing the likelihood of human error. This capability is noteworthy as it highlights the potential for AI to enhance efficiency across various sectors by overcoming mundane administrative challenges.</w:t>
      </w:r>
      <w:r/>
    </w:p>
    <w:p>
      <w:r/>
      <w:r>
        <w:t>Moreover, the ability of AI to comprehend human emotions and context is anticipated to improve its functionality further. Emotion recognition could allow virtual assistants to tailor their responses more effectively, potentially leading to more satisfactory customer service experiences. AI's capacity to understand and process nuanced human emotions could, for instance, aid in defusing tense customer interactions by deploying more empathetic communication strategies.</w:t>
      </w:r>
      <w:r/>
    </w:p>
    <w:p>
      <w:r/>
      <w:r>
        <w:t>As AI technology advances, its integration into daily customer service operations becomes more seamless. While not all interactions can be automated, with 20% projected to remain manual, the presence of AI will likely support human roles, adding a layer of technological sophistication that could redefine traditional customer service paradigms.</w:t>
      </w:r>
      <w:r/>
    </w:p>
    <w:p>
      <w:r/>
      <w:r>
        <w:t>Industries across the board, including retail, travel, and healthcare, are expected to benefit from these technological advancements. The healthcare sector, especially, stands to gain as AI could assist medical staff by taking over routine tasks, thereby allowing professionals to focus more on direct patient care.</w:t>
      </w:r>
      <w:r/>
    </w:p>
    <w:p>
      <w:r/>
      <w:r>
        <w:t>The implications of these advancements hold significant promise for efficiency and customer satisfaction. The anticipated developments in AI capabilities are likely to streamline interactions and add value to both businesses and consumers, establishing AI as a critical component of future customer service frameworks. As these technologies evolve, organisations must stay attuned to these changes to leverage AI's full potential while ensuring the balance between automated and human interactions is maintained.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https://vengreso.com/blog/ai-personal-assistant</w:t>
        </w:r>
      </w:hyperlink>
      <w:r>
        <w:t xml:space="preserve"> - This article discusses the advancements in AI personal assistants, including their ability to understand context and gauge human emotions, and how they are revolutionizing daily life and business operations.</w:t>
      </w:r>
      <w:r/>
    </w:p>
    <w:p>
      <w:pPr>
        <w:pStyle w:val="ListNumber"/>
        <w:spacing w:line="240" w:lineRule="auto"/>
        <w:ind w:left="720"/>
      </w:pPr>
      <w:r/>
      <w:hyperlink r:id="rId11">
        <w:r>
          <w:rPr>
            <w:color w:val="0000EE"/>
            <w:u w:val="single"/>
          </w:rPr>
          <w:t>https://www.ccmenofcolor.org/shaping-tomorrow-10-ai-innovations-poised-to-change-the-game-in-2025/</w:t>
        </w:r>
      </w:hyperlink>
      <w:r>
        <w:t xml:space="preserve"> - This article highlights various AI innovations, including AI personal assistants, and their impact on different industries such as healthcare, retail, and customer service by 2025.</w:t>
      </w:r>
      <w:r/>
    </w:p>
    <w:p>
      <w:pPr>
        <w:pStyle w:val="ListNumber"/>
        <w:spacing w:line="240" w:lineRule="auto"/>
        <w:ind w:left="720"/>
      </w:pPr>
      <w:r/>
      <w:hyperlink r:id="rId12">
        <w:r>
          <w:rPr>
            <w:color w:val="0000EE"/>
            <w:u w:val="single"/>
          </w:rPr>
          <w:t>https://bigprofiles.com/en/the-10-technologies-that-will-transform-the-future-in-2025/</w:t>
        </w:r>
      </w:hyperlink>
      <w:r>
        <w:t xml:space="preserve"> - This article explores the role of AI personal assistants in improving user interactions and their practical applications in sectors like banking, e-commerce, and smart home devices.</w:t>
      </w:r>
      <w:r/>
    </w:p>
    <w:p>
      <w:pPr>
        <w:pStyle w:val="ListNumber"/>
        <w:spacing w:line="240" w:lineRule="auto"/>
        <w:ind w:left="720"/>
      </w:pPr>
      <w:r/>
      <w:hyperlink r:id="rId13">
        <w:r>
          <w:rPr>
            <w:color w:val="0000EE"/>
            <w:u w:val="single"/>
          </w:rPr>
          <w:t>https://www.squadcast.com/blog/how-ai-is-revolutionizing-saas-and-cloud-software-key-trends-for-2025</w:t>
        </w:r>
      </w:hyperlink>
      <w:r>
        <w:t xml:space="preserve"> - This article details how AI is revolutionizing SaaS and cloud software, including the use of AI-driven virtual assistants and NLP to enhance customer interactions and streamline operations.</w:t>
      </w:r>
      <w:r/>
    </w:p>
    <w:p>
      <w:pPr>
        <w:pStyle w:val="ListNumber"/>
        <w:spacing w:line="240" w:lineRule="auto"/>
        <w:ind w:left="720"/>
      </w:pPr>
      <w:r/>
      <w:hyperlink r:id="rId14">
        <w:r>
          <w:rPr>
            <w:color w:val="0000EE"/>
            <w:u w:val="single"/>
          </w:rPr>
          <w:t>https://ahex.co/top-conversational-ai-trends/</w:t>
        </w:r>
      </w:hyperlink>
      <w:r>
        <w:t xml:space="preserve"> - This article discusses top conversational AI trends for 2025, including hyper-personalized virtual assistants and AI-driven self-service solutions that can understand and respond to human emotions and context.</w:t>
      </w:r>
      <w:r/>
    </w:p>
    <w:p>
      <w:pPr>
        <w:pStyle w:val="ListNumber"/>
        <w:spacing w:line="240" w:lineRule="auto"/>
        <w:ind w:left="720"/>
      </w:pPr>
      <w:r/>
      <w:hyperlink r:id="rId10">
        <w:r>
          <w:rPr>
            <w:color w:val="0000EE"/>
            <w:u w:val="single"/>
          </w:rPr>
          <w:t>https://vengreso.com/blog/ai-personal-assistant</w:t>
        </w:r>
      </w:hyperlink>
      <w:r>
        <w:t xml:space="preserve"> - This article explains how AI personal assistants can handle tasks like scheduling appointments and managing routine administrative challenges, enhancing efficiency across various sectors.</w:t>
      </w:r>
      <w:r/>
    </w:p>
    <w:p>
      <w:pPr>
        <w:pStyle w:val="ListNumber"/>
        <w:spacing w:line="240" w:lineRule="auto"/>
        <w:ind w:left="720"/>
      </w:pPr>
      <w:r/>
      <w:hyperlink r:id="rId11">
        <w:r>
          <w:rPr>
            <w:color w:val="0000EE"/>
            <w:u w:val="single"/>
          </w:rPr>
          <w:t>https://www.ccmenofcolor.org/shaping-tomorrow-10-ai-innovations-poised-to-change-the-game-in-2025/</w:t>
        </w:r>
      </w:hyperlink>
      <w:r>
        <w:t xml:space="preserve"> - This article mentions the healthcare sector's potential benefits from AI, such as assisting medical staff with routine tasks and enabling professionals to focus more on direct patient care.</w:t>
      </w:r>
      <w:r/>
    </w:p>
    <w:p>
      <w:pPr>
        <w:pStyle w:val="ListNumber"/>
        <w:spacing w:line="240" w:lineRule="auto"/>
        <w:ind w:left="720"/>
      </w:pPr>
      <w:r/>
      <w:hyperlink r:id="rId12">
        <w:r>
          <w:rPr>
            <w:color w:val="0000EE"/>
            <w:u w:val="single"/>
          </w:rPr>
          <w:t>https://bigprofiles.com/en/the-10-technologies-that-will-transform-the-future-in-2025/</w:t>
        </w:r>
      </w:hyperlink>
      <w:r>
        <w:t xml:space="preserve"> - This article discusses the impact of AI on customer service, including the use of intelligent chatbots and virtual assistants to optimize business operations and improve user interactions.</w:t>
      </w:r>
      <w:r/>
    </w:p>
    <w:p>
      <w:pPr>
        <w:pStyle w:val="ListNumber"/>
        <w:spacing w:line="240" w:lineRule="auto"/>
        <w:ind w:left="720"/>
      </w:pPr>
      <w:r/>
      <w:hyperlink r:id="rId13">
        <w:r>
          <w:rPr>
            <w:color w:val="0000EE"/>
            <w:u w:val="single"/>
          </w:rPr>
          <w:t>https://www.squadcast.com/blog/how-ai-is-revolutionizing-saas-and-cloud-software-key-trends-for-2025</w:t>
        </w:r>
      </w:hyperlink>
      <w:r>
        <w:t xml:space="preserve"> - This article highlights how AI integration into SaaS platforms will make interactions more intuitive and efficient, supporting both customer service and internal operational queries.</w:t>
      </w:r>
      <w:r/>
    </w:p>
    <w:p>
      <w:pPr>
        <w:pStyle w:val="ListNumber"/>
        <w:spacing w:line="240" w:lineRule="auto"/>
        <w:ind w:left="720"/>
      </w:pPr>
      <w:r/>
      <w:hyperlink r:id="rId14">
        <w:r>
          <w:rPr>
            <w:color w:val="0000EE"/>
            <w:u w:val="single"/>
          </w:rPr>
          <w:t>https://ahex.co/top-conversational-ai-trends/</w:t>
        </w:r>
      </w:hyperlink>
      <w:r>
        <w:t xml:space="preserve"> - This article explains how AI's ability to comprehend human emotions and context will improve customer service experiences by deploying more empathetic communication strategies.</w:t>
      </w:r>
      <w:r/>
    </w:p>
    <w:p>
      <w:pPr>
        <w:pStyle w:val="ListNumber"/>
        <w:spacing w:line="240" w:lineRule="auto"/>
        <w:ind w:left="720"/>
      </w:pPr>
      <w:r/>
      <w:hyperlink r:id="rId10">
        <w:r>
          <w:rPr>
            <w:color w:val="0000EE"/>
            <w:u w:val="single"/>
          </w:rPr>
          <w:t>https://vengreso.com/blog/ai-personal-assistant</w:t>
        </w:r>
      </w:hyperlink>
      <w:r>
        <w:t xml:space="preserve"> - This article discusses the balance between automated and human interactions, emphasizing the need for organizations to maintain this balance as AI technologies evolve.</w:t>
      </w:r>
      <w:r/>
    </w:p>
    <w:p>
      <w:pPr>
        <w:pStyle w:val="ListNumber"/>
        <w:spacing w:line="240" w:lineRule="auto"/>
        <w:ind w:left="720"/>
      </w:pPr>
      <w:r/>
      <w:hyperlink r:id="rId15">
        <w:r>
          <w:rPr>
            <w:color w:val="0000EE"/>
            <w:u w:val="single"/>
          </w:rPr>
          <w:t>https://www.analyticsinsight.net/artificial-intelligence/what-to-expect-for-ai-in-2025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greso.com/blog/ai-personal-assistant" TargetMode="External"/><Relationship Id="rId11" Type="http://schemas.openxmlformats.org/officeDocument/2006/relationships/hyperlink" Target="https://www.ccmenofcolor.org/shaping-tomorrow-10-ai-innovations-poised-to-change-the-game-in-2025/" TargetMode="External"/><Relationship Id="rId12" Type="http://schemas.openxmlformats.org/officeDocument/2006/relationships/hyperlink" Target="https://bigprofiles.com/en/the-10-technologies-that-will-transform-the-future-in-2025/" TargetMode="External"/><Relationship Id="rId13" Type="http://schemas.openxmlformats.org/officeDocument/2006/relationships/hyperlink" Target="https://www.squadcast.com/blog/how-ai-is-revolutionizing-saas-and-cloud-software-key-trends-for-2025" TargetMode="External"/><Relationship Id="rId14" Type="http://schemas.openxmlformats.org/officeDocument/2006/relationships/hyperlink" Target="https://ahex.co/top-conversational-ai-trends/" TargetMode="External"/><Relationship Id="rId15" Type="http://schemas.openxmlformats.org/officeDocument/2006/relationships/hyperlink" Target="https://www.analyticsinsight.net/artificial-intelligence/what-to-expect-for-ai-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