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rise over Synthesia's AI-powered video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Concerns Rise Over Synthesia's AI-Powered Video Technology</w:t>
      </w:r>
      <w:r/>
    </w:p>
    <w:p>
      <w:r/>
      <w:r>
        <w:rPr>
          <w:b/>
        </w:rPr>
        <w:t>London, UK –</w:t>
      </w:r>
      <w:r>
        <w:t xml:space="preserve"> The capabilities of cutting-edge AI technology developed by Synthesia, a company boasting a valuation exceeding one billion dollars, have recently come under scrutiny following unsettling revelations about the use of digital avatars. Synthesia’s technology, which allows users to effortlessly create studio-quality videos using AI avatars, has attracted a diverse clientele, including renowned media outlets like Reuters and the global accounting firm Ernst &amp; Young. However, eyebrows have been raised due to its clientele extending to include authoritarian regimes.</w:t>
      </w:r>
      <w:r/>
    </w:p>
    <w:p>
      <w:r/>
      <w:r>
        <w:t>In a disconcerting development reported by The Guardian, several human models who posed for Synthesia have expressed shock and dismay upon discovering that their likenesses were employed in AI-generated propaganda clips. These clips were allegedly linked to regimes in countries such as China, Russia, and Venezuela. The human models, whose faces were trained into the AI, were reportedly unaware of the extent to which their digital representations could be utilised.</w:t>
      </w:r>
      <w:r/>
    </w:p>
    <w:p>
      <w:r/>
      <w:r>
        <w:t>Mark Torres, a creative director from London who offered his likeness to Synthesia, shared his discontent with The Guardian. After stumbling upon one of the AI-generated propaganda videos featuring his likeness, Torres described a sense of vulnerability and violation, sentiments echoed by others caught in similar situations. Feeling implicated due to their unauthorised virtual involvement in contentious political narratives, individuals like Torres fear association with international incidents, such as coups, in countries they were unaware existed.</w:t>
      </w:r>
      <w:r/>
    </w:p>
    <w:p>
      <w:r/>
      <w:r>
        <w:t>The unfolding controversy emerges in a backdrop where there is increasing legislative focus on AI technology usage. Notably, California has recently passed legislation rendering it illegal to use AI-generated replicas of an actor's likeness or voice without explicit consent. This legislative push followed closely on the heels of the Screen Actors Guild and Writers Guild of America's strike last year, a movement influenced heavily by concerns over generative AI impacting the creative industries.</w:t>
      </w:r>
      <w:r/>
    </w:p>
    <w:p>
      <w:r/>
      <w:r>
        <w:t>Former model for Synthesia, actor Dan Dewhirst, recounts his frustration and worry over the potential damage these digital videos could cause to his career. Dewhirst discovered that his likeness was utilised in an AI-generated Venezuelan propaganda piece. The revelation, he shared, has not only been detrimental to his professional prospects but also affected his mental health adversely.</w:t>
      </w:r>
      <w:r/>
    </w:p>
    <w:p>
      <w:r/>
      <w:r>
        <w:t>In its defence, Synthesia has pointed to the comprehensive terms of service presented to its collaborators. A company spokesperson emphasised that these terms are designed to make the actors and models fully cognizant of the platform's capabilities and the existing safeguards aimed at preventing misuse. The spokesperson acknowledged that while the system may not be flawless, the company’s founders are dedicated to its continual refinement.</w:t>
      </w:r>
      <w:r/>
    </w:p>
    <w:p>
      <w:r/>
      <w:r>
        <w:t>As the implications of AI technology's reach become clearer, Synthesia's situation accentuates the broader conversation about the ethical use of AI, especially as it pertains to individuals' digital rights and personal integrity in a rapidly advancing technological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https://www.synthesia.io/post/ethical-landscape-of-voice-replication</w:t>
        </w:r>
      </w:hyperlink>
      <w:r>
        <w:t xml:space="preserve"> - Discusses the ethical concerns and privacy issues associated with voice replication technology, including the need for consent and the potential for misuse.</w:t>
      </w:r>
      <w:r/>
    </w:p>
    <w:p>
      <w:pPr>
        <w:pStyle w:val="ListNumber"/>
        <w:spacing w:line="240" w:lineRule="auto"/>
        <w:ind w:left="720"/>
      </w:pPr>
      <w:r/>
      <w:hyperlink r:id="rId10">
        <w:r>
          <w:rPr>
            <w:color w:val="0000EE"/>
            <w:u w:val="single"/>
          </w:rPr>
          <w:t>https://www.synthesia.io/post/ethical-landscape-of-voice-replication</w:t>
        </w:r>
      </w:hyperlink>
      <w:r>
        <w:t xml:space="preserve"> - Details Synthesia's 3Cs framework (Consent, Control, and Collaboration) to ensure ethical use of synthetic media technologies.</w:t>
      </w:r>
      <w:r/>
    </w:p>
    <w:p>
      <w:pPr>
        <w:pStyle w:val="ListNumber"/>
        <w:spacing w:line="240" w:lineRule="auto"/>
        <w:ind w:left="720"/>
      </w:pPr>
      <w:r/>
      <w:hyperlink r:id="rId11">
        <w:r>
          <w:rPr>
            <w:color w:val="0000EE"/>
            <w:u w:val="single"/>
          </w:rPr>
          <w:t>https://www.eweek.com/artificial-intelligence/synthesia-review/</w:t>
        </w:r>
      </w:hyperlink>
      <w:r>
        <w:t xml:space="preserve"> - Provides an overview of Synthesia's capabilities, including its use of AI avatars and voiceovers, and the limitations of its technology in terms of emotional authenticity.</w:t>
      </w:r>
      <w:r/>
    </w:p>
    <w:p>
      <w:pPr>
        <w:pStyle w:val="ListNumber"/>
        <w:spacing w:line="240" w:lineRule="auto"/>
        <w:ind w:left="720"/>
      </w:pPr>
      <w:r/>
      <w:hyperlink r:id="rId12">
        <w:r>
          <w:rPr>
            <w:color w:val="0000EE"/>
            <w:u w:val="single"/>
          </w:rPr>
          <w:t>https://partnershiponai.org/synthesia-framework-case-study/</w:t>
        </w:r>
      </w:hyperlink>
      <w:r>
        <w:t xml:space="preserve"> - Explains Synthesia's content moderation practices and the importance of consent and control in preventing the misuse of AI-generated content.</w:t>
      </w:r>
      <w:r/>
    </w:p>
    <w:p>
      <w:pPr>
        <w:pStyle w:val="ListNumber"/>
        <w:spacing w:line="240" w:lineRule="auto"/>
        <w:ind w:left="720"/>
      </w:pPr>
      <w:r/>
      <w:hyperlink r:id="rId12">
        <w:r>
          <w:rPr>
            <w:color w:val="0000EE"/>
            <w:u w:val="single"/>
          </w:rPr>
          <w:t>https://partnershiponai.org/synthesia-framework-case-study/</w:t>
        </w:r>
      </w:hyperlink>
      <w:r>
        <w:t xml:space="preserve"> - Describes Synthesia's approach to ensuring a safe and effective platform through early investment in content moderation systems.</w:t>
      </w:r>
      <w:r/>
    </w:p>
    <w:p>
      <w:pPr>
        <w:pStyle w:val="ListNumber"/>
        <w:spacing w:line="240" w:lineRule="auto"/>
        <w:ind w:left="720"/>
      </w:pPr>
      <w:r/>
      <w:hyperlink r:id="rId13">
        <w:r>
          <w:rPr>
            <w:color w:val="0000EE"/>
            <w:u w:val="single"/>
          </w:rPr>
          <w:t>https://www.reddit.com/r/instructionaldesign/comments/1aukccp/synthesia_avatars_thoughts/</w:t>
        </w:r>
      </w:hyperlink>
      <w:r>
        <w:t xml:space="preserve"> - Highlights user feedback on Synthesia's AI avatars, including issues with mouth movement synchronization and the perceived lack of authenticity.</w:t>
      </w:r>
      <w:r/>
    </w:p>
    <w:p>
      <w:pPr>
        <w:pStyle w:val="ListNumber"/>
        <w:spacing w:line="240" w:lineRule="auto"/>
        <w:ind w:left="720"/>
      </w:pPr>
      <w:r/>
      <w:hyperlink r:id="rId10">
        <w:r>
          <w:rPr>
            <w:color w:val="0000EE"/>
            <w:u w:val="single"/>
          </w:rPr>
          <w:t>https://www.synthesia.io/post/ethical-landscape-of-voice-replication</w:t>
        </w:r>
      </w:hyperlink>
      <w:r>
        <w:t xml:space="preserve"> - Addresses the legislative focus on AI technology usage, such as the need for explicit consent in using AI-generated replicas of actors' likenesses or voices.</w:t>
      </w:r>
      <w:r/>
    </w:p>
    <w:p>
      <w:pPr>
        <w:pStyle w:val="ListNumber"/>
        <w:spacing w:line="240" w:lineRule="auto"/>
        <w:ind w:left="720"/>
      </w:pPr>
      <w:r/>
      <w:hyperlink r:id="rId12">
        <w:r>
          <w:rPr>
            <w:color w:val="0000EE"/>
            <w:u w:val="single"/>
          </w:rPr>
          <w:t>https://partnershiponai.org/synthesia-framework-case-study/</w:t>
        </w:r>
      </w:hyperlink>
      <w:r>
        <w:t xml:space="preserve"> - Mentions Synthesia's mission to make video creation accessible while ensuring the platform remains safe and free from harmful content.</w:t>
      </w:r>
      <w:r/>
    </w:p>
    <w:p>
      <w:pPr>
        <w:pStyle w:val="ListNumber"/>
        <w:spacing w:line="240" w:lineRule="auto"/>
        <w:ind w:left="720"/>
      </w:pPr>
      <w:r/>
      <w:hyperlink r:id="rId11">
        <w:r>
          <w:rPr>
            <w:color w:val="0000EE"/>
            <w:u w:val="single"/>
          </w:rPr>
          <w:t>https://www.eweek.com/artificial-intelligence/synthesia-review/</w:t>
        </w:r>
      </w:hyperlink>
      <w:r>
        <w:t xml:space="preserve"> - Discusses the potential misuse of AI-generated content, such as creating propaganda clips, and the ethical implications thereof.</w:t>
      </w:r>
      <w:r/>
    </w:p>
    <w:p>
      <w:pPr>
        <w:pStyle w:val="ListNumber"/>
        <w:spacing w:line="240" w:lineRule="auto"/>
        <w:ind w:left="720"/>
      </w:pPr>
      <w:r/>
      <w:hyperlink r:id="rId12">
        <w:r>
          <w:rPr>
            <w:color w:val="0000EE"/>
            <w:u w:val="single"/>
          </w:rPr>
          <w:t>https://partnershiponai.org/synthesia-framework-case-study/</w:t>
        </w:r>
      </w:hyperlink>
      <w:r>
        <w:t xml:space="preserve"> - Details the categories of prohibited content on Synthesia's platform, including hate speech and content involving illegal goods or services.</w:t>
      </w:r>
      <w:r/>
    </w:p>
    <w:p>
      <w:pPr>
        <w:pStyle w:val="ListNumber"/>
        <w:spacing w:line="240" w:lineRule="auto"/>
        <w:ind w:left="720"/>
      </w:pPr>
      <w:r/>
      <w:hyperlink r:id="rId10">
        <w:r>
          <w:rPr>
            <w:color w:val="0000EE"/>
            <w:u w:val="single"/>
          </w:rPr>
          <w:t>https://www.synthesia.io/post/ethical-landscape-of-voice-replication</w:t>
        </w:r>
      </w:hyperlink>
      <w:r>
        <w:t xml:space="preserve"> - Emphasizes the broader conversation about the ethical use of AI, particularly concerning individuals' digital rights and personal integrity.</w:t>
      </w:r>
      <w:r/>
    </w:p>
    <w:p>
      <w:pPr>
        <w:pStyle w:val="ListNumber"/>
        <w:spacing w:line="240" w:lineRule="auto"/>
        <w:ind w:left="720"/>
      </w:pPr>
      <w:r/>
      <w:hyperlink r:id="rId14">
        <w:r>
          <w:rPr>
            <w:color w:val="0000EE"/>
            <w:u w:val="single"/>
          </w:rPr>
          <w:t>https://futurism.com/the-byte/human-models-ai-propaganda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ynthesia.io/post/ethical-landscape-of-voice-replication" TargetMode="External"/><Relationship Id="rId11" Type="http://schemas.openxmlformats.org/officeDocument/2006/relationships/hyperlink" Target="https://www.eweek.com/artificial-intelligence/synthesia-review/" TargetMode="External"/><Relationship Id="rId12" Type="http://schemas.openxmlformats.org/officeDocument/2006/relationships/hyperlink" Target="https://partnershiponai.org/synthesia-framework-case-study/" TargetMode="External"/><Relationship Id="rId13" Type="http://schemas.openxmlformats.org/officeDocument/2006/relationships/hyperlink" Target="https://www.reddit.com/r/instructionaldesign/comments/1aukccp/synthesia_avatars_thoughts/" TargetMode="External"/><Relationship Id="rId14" Type="http://schemas.openxmlformats.org/officeDocument/2006/relationships/hyperlink" Target="https://futurism.com/the-byte/human-models-ai-propagand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