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Martin Armstrong predicts World War III and US collapse by 2032</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that have grabbed global attention, the self-taught economic analyst Martin Armstrong has forecasted alarming geopolitical changes, involving the eruption of World War III and a subsequent collapse of the United States by the year 2032. Armstrong, known for his unique prediction methods, utilises an AI program named 'Socrates' which he developed to track global news and capital movements, in order to predict economic and geopolitical trends.</w:t>
      </w:r>
      <w:r/>
    </w:p>
    <w:p>
      <w:r/>
      <w:r>
        <w:t>Martin Armstrong has previously made headlines with his predictions, having accurately foreseen significant events such as Japan's real estate crash in 1989 and Russia's financial crisis in 1998. His latest forecast pinpoints the current conflict in Ukraine as a potential catalyst for a broader international confrontation. He bases his assertions on Socrates' analysis of global capital flows, which he interprets as precursors to conflict.</w:t>
      </w:r>
      <w:r/>
    </w:p>
    <w:p>
      <w:r/>
      <w:r>
        <w:t>Armstrong's journey into forecasting began in the 1970s when he sought to automate hedge fund trading. Over time, his software evolved beyond financial markets to predict international conflicts. According to Armstrong, historical patterns have shown that capital flows can indicate the imminence of conflict, much like the current situation in Ukraine, where he observes telltale capital movements suggesting an impending expansion.</w:t>
      </w:r>
      <w:r/>
    </w:p>
    <w:p>
      <w:r/>
      <w:r>
        <w:t>The credibility of Armstrong's predictions is underpinned by historical successes, such as warning a top Lebanese bank of an impending collapse, which coincided with the outbreak of Civil War eight days after his prediction. His foresight is informed by what he describes as an 'Economic Confidence Model', predicting cycles in the business world every 8.6 years. Armstrong's analysis has previously attracted interest from powerful entities, including briefings to the US Congress and consultations with influential political figures like former UK Prime Minister Margaret Thatcher.</w:t>
      </w:r>
      <w:r/>
    </w:p>
    <w:p>
      <w:r/>
      <w:r>
        <w:t>Despite his forecasting success, Armstrong's career has not been without controversy. He spent 11 years in prison following his indictment on fraud charges, where he was accused of running a multi-billion dollar Ponzi scheme. His contentious legal battles have been well-documented, including in the 2014 film "The Forecaster", which explored his tumultuous career and legal challenges.</w:t>
      </w:r>
      <w:r/>
    </w:p>
    <w:p>
      <w:r/>
      <w:r>
        <w:t>Armstrong's latest predictions are framed within a broader historical cycle, which he claims predicts major governmental collapses every 300 years due to intrinsic corruption and economic mismanagement. Drawing parallels with past transformation periods, such as the fall of monarchies and the rise of republics, Armstrong suggests that the established order in the United States may face similar upheaval by 2032.</w:t>
      </w:r>
      <w:r/>
    </w:p>
    <w:p>
      <w:r/>
      <w:r>
        <w:t>As geopolitical tensions remain high, particularly with Russia and its allies, Armstrong's predictions have reignited discussions about international stability. He points to escalating involvement in Ukraine as evidence of future large-scale conflict, noting Russia's alignment with countries like North Korea, who have shown support in ongoing regional tensions.</w:t>
      </w:r>
      <w:r/>
    </w:p>
    <w:p>
      <w:r/>
      <w:r>
        <w:t xml:space="preserve">Armstrong's outspoken nature and discussions on contemporary politics further complicate his narrative. He expresses scepticism towards current government strategies and initiatives, like the World Economic Forum's 'Great Reset'. Armstrong argues that modern political polarisation and unending conflicts are reminders of historical cycles prophesized by his systems. </w:t>
      </w:r>
      <w:r/>
    </w:p>
    <w:p>
      <w:r/>
      <w:r>
        <w:t>Despite his contentious past and the scepticism surrounding his forecasts, Armstrong's work inevitably fuels debates in economic and political circles, as investors and policymakers are forced to consider the implications of his predictions. As the questions surrounding potential worldwide conflicts and political upheavals persist, observers continue to deliberate over the validity and impact of Armstrong's forecasts.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https://www.armstrongeconomics.com/armstrong-economics-upcoming-events/world-economic-conference/wec-2023-the-road-to-2032/</w:t>
        </w:r>
      </w:hyperlink>
      <w:r>
        <w:t xml:space="preserve"> - Corroborates Martin Armstrong's forecasts of geopolitical changes, including the potential for World War III and the role of the Ukraine conflict.</w:t>
      </w:r>
      <w:r/>
    </w:p>
    <w:p>
      <w:pPr>
        <w:pStyle w:val="ListNumber"/>
        <w:spacing w:line="240" w:lineRule="auto"/>
        <w:ind w:left="720"/>
      </w:pPr>
      <w:r/>
      <w:hyperlink r:id="rId11">
        <w:r>
          <w:rPr>
            <w:color w:val="0000EE"/>
            <w:u w:val="single"/>
          </w:rPr>
          <w:t>https://globallegalmarket.substack.com/p/how-to-prepare-your-law-firm-for</w:t>
        </w:r>
      </w:hyperlink>
      <w:r>
        <w:t xml:space="preserve"> - Supports Armstrong's predictions of sovereign debt and currency crises, major political upheaval, and the escalation of conflict between East and West by 2032.</w:t>
      </w:r>
      <w:r/>
    </w:p>
    <w:p>
      <w:pPr>
        <w:pStyle w:val="ListNumber"/>
        <w:spacing w:line="240" w:lineRule="auto"/>
        <w:ind w:left="720"/>
      </w:pPr>
      <w:r/>
      <w:hyperlink r:id="rId12">
        <w:r>
          <w:rPr>
            <w:color w:val="0000EE"/>
            <w:u w:val="single"/>
          </w:rPr>
          <w:t>https://www.armstrongeconomics.com/armstrongeconomics101/ecm-armstrongeconomics101/2032-the-real-great-reset/</w:t>
        </w:r>
      </w:hyperlink>
      <w:r>
        <w:t xml:space="preserve"> - Details Armstrong's 'Economic Confidence Model' and his forecasts of a major global reset, including the prediction of World War III starting in Ukraine.</w:t>
      </w:r>
      <w:r/>
    </w:p>
    <w:p>
      <w:pPr>
        <w:pStyle w:val="ListNumber"/>
        <w:spacing w:line="240" w:lineRule="auto"/>
        <w:ind w:left="720"/>
      </w:pPr>
      <w:r/>
      <w:hyperlink r:id="rId13">
        <w:r>
          <w:rPr>
            <w:color w:val="0000EE"/>
            <w:u w:val="single"/>
          </w:rPr>
          <w:t>https://www.youtube.com/watch?v=9QTe__SgsiA</w:t>
        </w:r>
      </w:hyperlink>
      <w:r>
        <w:t xml:space="preserve"> - Provides an update on Armstrong's outlook for World War III and US debt default, aligning with his broader forecasts for 2032.</w:t>
      </w:r>
      <w:r/>
    </w:p>
    <w:p>
      <w:pPr>
        <w:pStyle w:val="ListNumber"/>
        <w:spacing w:line="240" w:lineRule="auto"/>
        <w:ind w:left="720"/>
      </w:pPr>
      <w:r/>
      <w:hyperlink r:id="rId10">
        <w:r>
          <w:rPr>
            <w:color w:val="0000EE"/>
            <w:u w:val="single"/>
          </w:rPr>
          <w:t>https://www.armstrongeconomics.com/armstrong-economics-upcoming-events/world-economic-conference/wec-2023-the-road-to-2032/</w:t>
        </w:r>
      </w:hyperlink>
      <w:r>
        <w:t xml:space="preserve"> - Explains Armstrong's historical successes, including predicting the 2014 Ukraine conflict and its implications for global stability.</w:t>
      </w:r>
      <w:r/>
    </w:p>
    <w:p>
      <w:pPr>
        <w:pStyle w:val="ListNumber"/>
        <w:spacing w:line="240" w:lineRule="auto"/>
        <w:ind w:left="720"/>
      </w:pPr>
      <w:r/>
      <w:hyperlink r:id="rId12">
        <w:r>
          <w:rPr>
            <w:color w:val="0000EE"/>
            <w:u w:val="single"/>
          </w:rPr>
          <w:t>https://www.armstrongeconomics.com/armstrongeconomics101/ecm-armstrongeconomics101/2032-the-real-great-reset/</w:t>
        </w:r>
      </w:hyperlink>
      <w:r>
        <w:t xml:space="preserve"> - Discusses Armstrong's involvement with influential figures and his historical predictions, such as the Russian financial crisis in 1998.</w:t>
      </w:r>
      <w:r/>
    </w:p>
    <w:p>
      <w:pPr>
        <w:pStyle w:val="ListNumber"/>
        <w:spacing w:line="240" w:lineRule="auto"/>
        <w:ind w:left="720"/>
      </w:pPr>
      <w:r/>
      <w:hyperlink r:id="rId14">
        <w:r>
          <w:rPr>
            <w:color w:val="0000EE"/>
            <w:u w:val="single"/>
          </w:rPr>
          <w:t>https://en.wikipedia.org/wiki/Martin_A._Armstrong</w:t>
        </w:r>
      </w:hyperlink>
      <w:r>
        <w:t xml:space="preserve"> - Details Armstrong's background, including his development of the 'Economic Confidence Model' and his past legal controversies.</w:t>
      </w:r>
      <w:r/>
    </w:p>
    <w:p>
      <w:pPr>
        <w:pStyle w:val="ListNumber"/>
        <w:spacing w:line="240" w:lineRule="auto"/>
        <w:ind w:left="720"/>
      </w:pPr>
      <w:r/>
      <w:hyperlink r:id="rId14">
        <w:r>
          <w:rPr>
            <w:color w:val="0000EE"/>
            <w:u w:val="single"/>
          </w:rPr>
          <w:t>https://en.wikipedia.org/wiki/Martin_A._Armstrong</w:t>
        </w:r>
      </w:hyperlink>
      <w:r>
        <w:t xml:space="preserve"> - Corroborates Armstrong's past predictions, such as Japan's real estate crash in 1989 and Russia's financial crisis in 1998.</w:t>
      </w:r>
      <w:r/>
    </w:p>
    <w:p>
      <w:pPr>
        <w:pStyle w:val="ListNumber"/>
        <w:spacing w:line="240" w:lineRule="auto"/>
        <w:ind w:left="720"/>
      </w:pPr>
      <w:r/>
      <w:hyperlink r:id="rId11">
        <w:r>
          <w:rPr>
            <w:color w:val="0000EE"/>
            <w:u w:val="single"/>
          </w:rPr>
          <w:t>https://globallegalmarket.substack.com/p/how-to-prepare-your-law-firm-for</w:t>
        </w:r>
      </w:hyperlink>
      <w:r>
        <w:t xml:space="preserve"> - Supports the idea that Armstrong's forecasts have attracted interest from powerful entities, including briefings to the US Congress.</w:t>
      </w:r>
      <w:r/>
    </w:p>
    <w:p>
      <w:pPr>
        <w:pStyle w:val="ListNumber"/>
        <w:spacing w:line="240" w:lineRule="auto"/>
        <w:ind w:left="720"/>
      </w:pPr>
      <w:r/>
      <w:hyperlink r:id="rId12">
        <w:r>
          <w:rPr>
            <w:color w:val="0000EE"/>
            <w:u w:val="single"/>
          </w:rPr>
          <w:t>https://www.armstrongeconomics.com/armstrongeconomics101/ecm-armstrongeconomics101/2032-the-real-great-reset/</w:t>
        </w:r>
      </w:hyperlink>
      <w:r>
        <w:t xml:space="preserve"> - Explains Armstrong's scepticism towards current government strategies and initiatives, such as the World Economic Forum's 'Great Reset'.</w:t>
      </w:r>
      <w:r/>
    </w:p>
    <w:p>
      <w:pPr>
        <w:pStyle w:val="ListNumber"/>
        <w:spacing w:line="240" w:lineRule="auto"/>
        <w:ind w:left="720"/>
      </w:pPr>
      <w:r/>
      <w:hyperlink r:id="rId14">
        <w:r>
          <w:rPr>
            <w:color w:val="0000EE"/>
            <w:u w:val="single"/>
          </w:rPr>
          <w:t>https://en.wikipedia.org/wiki/Martin_A._Armstrong</w:t>
        </w:r>
      </w:hyperlink>
      <w:r>
        <w:t xml:space="preserve"> - Details Armstrong's contentious past, including his 11-year prison sentence for fraud charges and his documented legal battles.</w:t>
      </w:r>
      <w:r/>
    </w:p>
    <w:p>
      <w:pPr>
        <w:pStyle w:val="ListNumber"/>
        <w:spacing w:line="240" w:lineRule="auto"/>
        <w:ind w:left="720"/>
      </w:pPr>
      <w:r/>
      <w:hyperlink r:id="rId15">
        <w:r>
          <w:rPr>
            <w:color w:val="0000EE"/>
            <w:u w:val="single"/>
          </w:rPr>
          <w:t>https://www.dailymail.co.uk/sciencetech/article-13972323/Superforecaster-says-World-War-III-begin-collapse.html?ns_mchannel=rss&amp;ns_campaign=1490&amp;ito=1490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mstrongeconomics.com/armstrong-economics-upcoming-events/world-economic-conference/wec-2023-the-road-to-2032/" TargetMode="External"/><Relationship Id="rId11" Type="http://schemas.openxmlformats.org/officeDocument/2006/relationships/hyperlink" Target="https://globallegalmarket.substack.com/p/how-to-prepare-your-law-firm-for" TargetMode="External"/><Relationship Id="rId12" Type="http://schemas.openxmlformats.org/officeDocument/2006/relationships/hyperlink" Target="https://www.armstrongeconomics.com/armstrongeconomics101/ecm-armstrongeconomics101/2032-the-real-great-reset/" TargetMode="External"/><Relationship Id="rId13" Type="http://schemas.openxmlformats.org/officeDocument/2006/relationships/hyperlink" Target="https://www.youtube.com/watch?v=9QTe__SgsiA" TargetMode="External"/><Relationship Id="rId14" Type="http://schemas.openxmlformats.org/officeDocument/2006/relationships/hyperlink" Target="https://en.wikipedia.org/wiki/Martin_A._Armstrong" TargetMode="External"/><Relationship Id="rId15" Type="http://schemas.openxmlformats.org/officeDocument/2006/relationships/hyperlink" Target="https://www.dailymail.co.uk/sciencetech/article-13972323/Superforecaster-says-World-War-III-begin-collapse.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