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Alcon Entertainment sues Tesla over alleged copyright infringement linked to Blade Runner 2049 imagery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unfolding legal drama, prominent production company Alcon Entertainment has taken legal action against automaker Tesla, centred around allegations of unlicensed use of film imagery to promote its latest technological innovation. The lawsuit was lodged on Monday in a federal court in California and essentially pits the sci-fi cinematic world against the automotive industry, focusing on the use of iconic imagery from the film "Blade Runner 2049".</w:t>
      </w:r>
      <w:r/>
    </w:p>
    <w:p>
      <w:r/>
      <w:r>
        <w:t>At the heart of the dispute is the claim that Tesla, led by its CEO Elon Musk, misappropriated the Blade Runner brand to bolster the launch of its robotaxi initiative. This event took place during a flashy presentation earlier this month. During the event, Musk made use of an image that strongly resembled a scene from Blade Runner 2049, featuring a lone figure surveying the desolate urban landscape under an orange-hued sky. This image was supposedly generated using artificial intelligence technology, drawing from images of the film, despite Alcon's outright denial of any licensing rights for such usage.</w:t>
      </w:r>
      <w:r/>
    </w:p>
    <w:p>
      <w:r/>
      <w:r>
        <w:t>Alcon's complaint accuses Musk and Tesla of copyright infringement and false endorsement, pointing to Musk's direct references to the film in his presentation. Furthermore, Alcon has openly expressed concerns about associating with Musk due to his "extreme political and social views." The production company is also wary of any negative implications this association may have on potential partnerships for a planned Blade Runner TV series.</w:t>
      </w:r>
      <w:r/>
    </w:p>
    <w:p>
      <w:r/>
      <w:r>
        <w:t>Warner Bros. Discovery (WBD) also finds itself entangled in the lawsuit, having purportedly facilitated the partnership that saw Tesla use its studio space for the event. According to the lawsuit, an agreement was made, the specifics of which Alcon was not privy to, permitting Tesla to draw on WBD's assets and infrastructure to execute the unveiling. Alcon alleges that Warner Bros. granted studio space, possibly including promotional rights, which allowed Tesla to affiliate its robotaxi with WBD's film properties.</w:t>
      </w:r>
      <w:r/>
    </w:p>
    <w:p>
      <w:r/>
      <w:r>
        <w:t>As the domestic distributor for Blade Runner 2049, Warner Bros. has limited rights concerning clip licensing, which Alcon claims were not extended to Tesla's live-streamed event. Notably, Alcon's complaint details an urgent scenario where Warner Bros. rushed to seek clearance for the use of an image from the film, only for Alcon to refuse this request, pushing the creation of the AI-generated visuals.</w:t>
      </w:r>
      <w:r/>
    </w:p>
    <w:p>
      <w:r/>
      <w:r>
        <w:t>In light of these developments, Alcon is pursuing unspecified damages and seeks a legal injunction to prevent further dissemination of the contested promotional materials by Tesla. The outcome of this lawsuit could hold significant implications for the intersection of intellectual property rights and the growing use of artificial intelligence in the creative and promotional sectors. As events unfold, eyes remain on how both industries will address such complex legal and ethical considerations.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https://www.wionews.com/autonews/blade-runner-producer-files-lawsuit-against-tesla-and-warner-bros-769746</w:t>
        </w:r>
      </w:hyperlink>
      <w:r>
        <w:t xml:space="preserve"> - This article corroborates the lawsuit filed by Alcon Entertainment against Tesla and Warner Bros over the unauthorized use of Blade Runner 2049 imagery and the allegations of copyright infringement and false endorsement.</w:t>
      </w:r>
      <w:r/>
    </w:p>
    <w:p>
      <w:pPr>
        <w:pStyle w:val="ListNumber"/>
        <w:spacing w:line="240" w:lineRule="auto"/>
        <w:ind w:left="720"/>
      </w:pPr>
      <w:r/>
      <w:hyperlink r:id="rId10">
        <w:r>
          <w:rPr>
            <w:color w:val="0000EE"/>
            <w:u w:val="single"/>
          </w:rPr>
          <w:t>https://www.wionews.com/autonews/blade-runner-producer-files-lawsuit-against-tesla-and-warner-bros-769746</w:t>
        </w:r>
      </w:hyperlink>
      <w:r>
        <w:t xml:space="preserve"> - It details the event where Tesla used AI-generated images resembling Blade Runner 2049 during its autonomous cybercab promotion, despite Alcon's denial of licensing rights.</w:t>
      </w:r>
      <w:r/>
    </w:p>
    <w:p>
      <w:pPr>
        <w:pStyle w:val="ListNumber"/>
        <w:spacing w:line="240" w:lineRule="auto"/>
        <w:ind w:left="720"/>
      </w:pPr>
      <w:r/>
      <w:hyperlink r:id="rId11">
        <w:r>
          <w:rPr>
            <w:color w:val="0000EE"/>
            <w:u w:val="single"/>
          </w:rPr>
          <w:t>https://www.axios.com/2024/10/22/elon-musk-sued-blade-runner-2049-robotaxi-ai-imagery</w:t>
        </w:r>
      </w:hyperlink>
      <w:r>
        <w:t xml:space="preserve"> - This article supports the claim that Tesla used an AI-generated image similar to one from Blade Runner 2049 to promote its robotaxi, leading to the lawsuit.</w:t>
      </w:r>
      <w:r/>
    </w:p>
    <w:p>
      <w:pPr>
        <w:pStyle w:val="ListNumber"/>
        <w:spacing w:line="240" w:lineRule="auto"/>
        <w:ind w:left="720"/>
      </w:pPr>
      <w:r/>
      <w:hyperlink r:id="rId12">
        <w:r>
          <w:rPr>
            <w:color w:val="0000EE"/>
            <w:u w:val="single"/>
          </w:rPr>
          <w:t>https://www.reuters.com/business/media-telecom/blade-runner-2049-producer-sues-tesla-warner-bros-over-ai-images-2024-10-21/</w:t>
        </w:r>
      </w:hyperlink>
      <w:r>
        <w:t xml:space="preserve"> - It confirms that Alcon Entertainment sued Tesla and Warner Bros over the use of images tied to Blade Runner 2049 in Tesla's promotional campaign.</w:t>
      </w:r>
      <w:r/>
    </w:p>
    <w:p>
      <w:pPr>
        <w:pStyle w:val="ListNumber"/>
        <w:spacing w:line="240" w:lineRule="auto"/>
        <w:ind w:left="720"/>
      </w:pPr>
      <w:r/>
      <w:hyperlink r:id="rId13">
        <w:r>
          <w:rPr>
            <w:color w:val="0000EE"/>
            <w:u w:val="single"/>
          </w:rPr>
          <w:t>https://www.gurufocus.com/news/2561153/alcon-entertainment-sues-tesla-tsla-over-unauthorized-use-of-blade-runner-2049-images</w:t>
        </w:r>
      </w:hyperlink>
      <w:r>
        <w:t xml:space="preserve"> - This article verifies the lawsuit's claims of a violation of U.S. copyright law and accuses Tesla of misrepresenting an association with Alcon.</w:t>
      </w:r>
      <w:r/>
    </w:p>
    <w:p>
      <w:pPr>
        <w:pStyle w:val="ListNumber"/>
        <w:spacing w:line="240" w:lineRule="auto"/>
        <w:ind w:left="720"/>
      </w:pPr>
      <w:r/>
      <w:hyperlink r:id="rId14">
        <w:r>
          <w:rPr>
            <w:color w:val="0000EE"/>
            <w:u w:val="single"/>
          </w:rPr>
          <w:t>https://www.rollingstone.com/culture/culture-news/blade-runner-2049-tesla-elon-musk-lawsuit-1235139371/</w:t>
        </w:r>
      </w:hyperlink>
      <w:r>
        <w:t xml:space="preserve"> - It supports the claim that the producers of Blade Runner 2049 filed a copyright suit against Elon Musk and Tesla for using an AI-generated image resembling a shot from the film.</w:t>
      </w:r>
      <w:r/>
    </w:p>
    <w:p>
      <w:pPr>
        <w:pStyle w:val="ListNumber"/>
        <w:spacing w:line="240" w:lineRule="auto"/>
        <w:ind w:left="720"/>
      </w:pPr>
      <w:r/>
      <w:hyperlink r:id="rId10">
        <w:r>
          <w:rPr>
            <w:color w:val="0000EE"/>
            <w:u w:val="single"/>
          </w:rPr>
          <w:t>https://www.wionews.com/autonews/blade-runner-producer-files-lawsuit-against-tesla-and-warner-bros-769746</w:t>
        </w:r>
      </w:hyperlink>
      <w:r>
        <w:t xml:space="preserve"> - The article explains Alcon's concerns about associating with Elon Musk due to his 'extreme political and social views' and potential negative implications on future partnerships.</w:t>
      </w:r>
      <w:r/>
    </w:p>
    <w:p>
      <w:pPr>
        <w:pStyle w:val="ListNumber"/>
        <w:spacing w:line="240" w:lineRule="auto"/>
        <w:ind w:left="720"/>
      </w:pPr>
      <w:r/>
      <w:hyperlink r:id="rId10">
        <w:r>
          <w:rPr>
            <w:color w:val="0000EE"/>
            <w:u w:val="single"/>
          </w:rPr>
          <w:t>https://www.wionews.com/autonews/blade-runner-producer-files-lawsuit-against-tesla-and-warner-bros-769746</w:t>
        </w:r>
      </w:hyperlink>
      <w:r>
        <w:t xml:space="preserve"> - It details Warner Bros. Discovery's involvement, including the use of its studio space and potential promotional rights granted to Tesla, despite Alcon's refusal of clearance for the image use.</w:t>
      </w:r>
      <w:r/>
    </w:p>
    <w:p>
      <w:pPr>
        <w:pStyle w:val="ListNumber"/>
        <w:spacing w:line="240" w:lineRule="auto"/>
        <w:ind w:left="720"/>
      </w:pPr>
      <w:r/>
      <w:hyperlink r:id="rId12">
        <w:r>
          <w:rPr>
            <w:color w:val="0000EE"/>
            <w:u w:val="single"/>
          </w:rPr>
          <w:t>https://www.reuters.com/business/media-telecom/blade-runner-2049-producer-sues-tesla-warner-bros-over-ai-images-2024-10-21/</w:t>
        </w:r>
      </w:hyperlink>
      <w:r>
        <w:t xml:space="preserve"> - This article confirms Warner Bros.' limited rights concerning clip licensing and Alcon's refusal of the request to use an image from the film.</w:t>
      </w:r>
      <w:r/>
    </w:p>
    <w:p>
      <w:pPr>
        <w:pStyle w:val="ListNumber"/>
        <w:spacing w:line="240" w:lineRule="auto"/>
        <w:ind w:left="720"/>
      </w:pPr>
      <w:r/>
      <w:hyperlink r:id="rId10">
        <w:r>
          <w:rPr>
            <w:color w:val="0000EE"/>
            <w:u w:val="single"/>
          </w:rPr>
          <w:t>https://www.wionews.com/autonews/blade-runner-producer-files-lawsuit-against-tesla-and-warner-bros-769746</w:t>
        </w:r>
      </w:hyperlink>
      <w:r>
        <w:t xml:space="preserve"> - It explains Alcon's pursuit of unspecified damages and a legal injunction to prevent further dissemination of the contested promotional materials by Tesla.</w:t>
      </w:r>
      <w:r/>
    </w:p>
    <w:p>
      <w:pPr>
        <w:pStyle w:val="ListNumber"/>
        <w:spacing w:line="240" w:lineRule="auto"/>
        <w:ind w:left="720"/>
      </w:pPr>
      <w:r/>
      <w:hyperlink r:id="rId10">
        <w:r>
          <w:rPr>
            <w:color w:val="0000EE"/>
            <w:u w:val="single"/>
          </w:rPr>
          <w:t>https://www.wionews.com/autonews/blade-runner-producer-files-lawsuit-against-tesla-and-warner-bros-769746</w:t>
        </w:r>
      </w:hyperlink>
      <w:r>
        <w:t xml:space="preserve"> - The article discusses the broader implications of the lawsuit for the intersection of intellectual property rights and the use of artificial intelligence in creative and promotional sectors.</w:t>
      </w:r>
      <w:r/>
    </w:p>
    <w:p>
      <w:pPr>
        <w:pStyle w:val="ListNumber"/>
        <w:spacing w:line="240" w:lineRule="auto"/>
        <w:ind w:left="720"/>
      </w:pPr>
      <w:r/>
      <w:hyperlink r:id="rId15">
        <w:r>
          <w:rPr>
            <w:color w:val="0000EE"/>
            <w:u w:val="single"/>
          </w:rPr>
          <w:t>https://www.hollywoodreporter.com/business/business-news/blade-runner-2049-producer-sues-elon-musk-tesla-warner-bros-discovery-1236040228/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onews.com/autonews/blade-runner-producer-files-lawsuit-against-tesla-and-warner-bros-769746" TargetMode="External"/><Relationship Id="rId11" Type="http://schemas.openxmlformats.org/officeDocument/2006/relationships/hyperlink" Target="https://www.axios.com/2024/10/22/elon-musk-sued-blade-runner-2049-robotaxi-ai-imagery" TargetMode="External"/><Relationship Id="rId12" Type="http://schemas.openxmlformats.org/officeDocument/2006/relationships/hyperlink" Target="https://www.reuters.com/business/media-telecom/blade-runner-2049-producer-sues-tesla-warner-bros-over-ai-images-2024-10-21/" TargetMode="External"/><Relationship Id="rId13" Type="http://schemas.openxmlformats.org/officeDocument/2006/relationships/hyperlink" Target="https://www.gurufocus.com/news/2561153/alcon-entertainment-sues-tesla-tsla-over-unauthorized-use-of-blade-runner-2049-images" TargetMode="External"/><Relationship Id="rId14" Type="http://schemas.openxmlformats.org/officeDocument/2006/relationships/hyperlink" Target="https://www.rollingstone.com/culture/culture-news/blade-runner-2049-tesla-elon-musk-lawsuit-1235139371/" TargetMode="External"/><Relationship Id="rId15" Type="http://schemas.openxmlformats.org/officeDocument/2006/relationships/hyperlink" Target="https://www.hollywoodreporter.com/business/business-news/blade-runner-2049-producer-sues-elon-musk-tesla-warner-bros-discovery-12360402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