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expands Web3 enterprise offerings with advanced AI integrations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Atua AI Expands Web3 Enterprise Offerings with Advanced AI Integrations</w:t>
      </w:r>
      <w:r/>
    </w:p>
    <w:p>
      <w:r/>
      <w:r>
        <w:rPr>
          <w:b/>
        </w:rPr>
        <w:t>Singapore, SG - 22 October 2024</w:t>
      </w:r>
      <w:r>
        <w:t xml:space="preserve"> – Atua AI (TUA), a prominent figure in blockchain-powered enterprise solutions, has announced significant advancements with the launch of new strategic developments and AI model integrations. These enhancements further establish Atua AI’s commitment to revolutionising Web3 enterprises by enhancing operational efficiency and streamlining workflows through cutting-edge technologies.</w:t>
      </w:r>
      <w:r/>
    </w:p>
    <w:p>
      <w:r/>
      <w:r>
        <w:t>The centrepiece of this upgrade is the integration of the Llama-3.1-Nemotron-70B-Instruct model, which is set to amplify Atua AI's artificial intelligence capabilities. This integration is poised to offer robust tools geared towards content creation, automation, and proficient data management. The move aligns with a surging demand for solutions that are both scalable and capable of seamless cross-chain interoperability. Enterprises are expected to benefit from improved productivity and operational workflows through these enhanced AI tools.</w:t>
      </w:r>
      <w:r/>
    </w:p>
    <w:p>
      <w:r/>
      <w:r>
        <w:t xml:space="preserve">Atua AI's continued focus on innovation underscores the company's overarching strategy of promoting global adoption of its offerings. By equipping businesses and developers with blockchain-backed AI tools, Atua AI aims to address the contemporary challenges faced by organisations that require secure, transparent, and effective on-chain solutions. </w:t>
      </w:r>
      <w:r/>
    </w:p>
    <w:p>
      <w:r/>
      <w:r>
        <w:t>The platform's perpetual upgrades are crafted to aid in smarter enterprise operations, placing significant emphasis on scalability and interoperability. Such strategic improvements underscore Atua AI’s dedication to delivering solid solutions that propel operational efficiency in the expanding Web3 landscape. As the demand for optimized enterprise solutions continues to grow, Atua AI positions itself as a critical player in providing these solutions, effectively meeting the evolving needs of global businesses.</w:t>
      </w:r>
      <w:r/>
    </w:p>
    <w:p>
      <w:r/>
      <w:r>
        <w:rPr>
          <w:b/>
        </w:rPr>
        <w:t>About Atua AI</w:t>
      </w:r>
      <w:r/>
    </w:p>
    <w:p>
      <w:r/>
      <w:r>
        <w:t>Atua AI is an integrated on-chain enterprise AI platform that merges artificial intelligence with blockchain technology. Their platform is tailored to provide scalable and secure solutions, assisting businesses, developers, and creators in automating processes and enhancing operational efficiency within the Web3 ecosystem.</w:t>
      </w:r>
      <w:r/>
    </w:p>
    <w:p>
      <w:r/>
      <w:r>
        <w:t>Contact for more information is available through Dorothy Marley at KaJ Labs, reachable at +1 707-622-6168 or via email at media@kajlabs.com. Atua AI also maintains a presence on social media platforms, including Twitter and Instagram, where updates and further information about their developments can be accessed.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https://kajlabs.org/2024/10/03/kaj-labs-unveils-on-chain-enterprise-platform-atua-ai/</w:t>
        </w:r>
      </w:hyperlink>
      <w:r>
        <w:t xml:space="preserve"> - Corroborates Atua AI's integration of AI and blockchain technology, and its focus on providing scalable and secure solutions for enterprises and creators.</w:t>
      </w:r>
      <w:r/>
    </w:p>
    <w:p>
      <w:pPr>
        <w:pStyle w:val="ListNumber"/>
        <w:spacing w:line="240" w:lineRule="auto"/>
        <w:ind w:left="720"/>
      </w:pPr>
      <w:r/>
      <w:hyperlink r:id="rId11">
        <w:r>
          <w:rPr>
            <w:color w:val="0000EE"/>
            <w:u w:val="single"/>
          </w:rPr>
          <w:t>https://iq.wiki/wiki/atua-ai/</w:t>
        </w:r>
      </w:hyperlink>
      <w:r>
        <w:t xml:space="preserve"> - Provides details on Atua AI's integrated platform offering various AI tools, including content creation, media enhancement, and software development, all operating on a blockchain framework.</w:t>
      </w:r>
      <w:r/>
    </w:p>
    <w:p>
      <w:pPr>
        <w:pStyle w:val="ListNumber"/>
        <w:spacing w:line="240" w:lineRule="auto"/>
        <w:ind w:left="720"/>
      </w:pPr>
      <w:r/>
      <w:hyperlink r:id="rId12">
        <w:r>
          <w:rPr>
            <w:color w:val="0000EE"/>
            <w:u w:val="single"/>
          </w:rPr>
          <w:t>https://techbullion.com/atua-ai-tua-drives-on-chain-enterprise-innovation-with-new-strategic-developments-and-ai-model-enhancements/</w:t>
        </w:r>
      </w:hyperlink>
      <w:r>
        <w:t xml:space="preserve"> - Supports the information about Atua AI's advancements in on-chain enterprise AI solutions and the integration of new AI models to enhance operational efficiency.</w:t>
      </w:r>
      <w:r/>
    </w:p>
    <w:p>
      <w:pPr>
        <w:pStyle w:val="ListNumber"/>
        <w:spacing w:line="240" w:lineRule="auto"/>
        <w:ind w:left="720"/>
      </w:pPr>
      <w:r/>
      <w:hyperlink r:id="rId13">
        <w:r>
          <w:rPr>
            <w:color w:val="0000EE"/>
            <w:u w:val="single"/>
          </w:rPr>
          <w:t>https://twitter.com/AtuaAI/status/1846415778473558200</w:t>
        </w:r>
      </w:hyperlink>
      <w:r>
        <w:t xml:space="preserve"> - Confirms Atua AI's unveiling of cutting-edge advancements and powerful AI integrations for on-chain enterprise solutions.</w:t>
      </w:r>
      <w:r/>
    </w:p>
    <w:p>
      <w:pPr>
        <w:pStyle w:val="ListNumber"/>
        <w:spacing w:line="240" w:lineRule="auto"/>
        <w:ind w:left="720"/>
      </w:pPr>
      <w:r/>
      <w:hyperlink r:id="rId14">
        <w:r>
          <w:rPr>
            <w:color w:val="0000EE"/>
            <w:u w:val="single"/>
          </w:rPr>
          <w:t>https://www.hawkinsight.com/article/2RtMR</w:t>
        </w:r>
      </w:hyperlink>
      <w:r>
        <w:t xml:space="preserve"> - Details the $23 million funding for Atua AI and its plans to accelerate development and expansion of AI solutions for Web3 enterprises.</w:t>
      </w:r>
      <w:r/>
    </w:p>
    <w:p>
      <w:pPr>
        <w:pStyle w:val="ListNumber"/>
        <w:spacing w:line="240" w:lineRule="auto"/>
        <w:ind w:left="720"/>
      </w:pPr>
      <w:r/>
      <w:hyperlink r:id="rId15">
        <w:r>
          <w:rPr>
            <w:color w:val="0000EE"/>
            <w:u w:val="single"/>
          </w:rPr>
          <w:t>https://iq.wiki/wiki/atua-ai/#TUA</w:t>
        </w:r>
      </w:hyperlink>
      <w:r>
        <w:t xml:space="preserve"> - Explains the role of TUA tokens in accessing premium features, participating in governance, and rewarding contributors, which aligns with Atua AI's strategy of promoting global adoption.</w:t>
      </w:r>
      <w:r/>
    </w:p>
    <w:p>
      <w:pPr>
        <w:pStyle w:val="ListNumber"/>
        <w:spacing w:line="240" w:lineRule="auto"/>
        <w:ind w:left="720"/>
      </w:pPr>
      <w:r/>
      <w:hyperlink r:id="rId10">
        <w:r>
          <w:rPr>
            <w:color w:val="0000EE"/>
            <w:u w:val="single"/>
          </w:rPr>
          <w:t>https://kajlabs.org/2024/10/03/kaj-labs-unveils-on-chain-enterprise-platform-atua-ai/</w:t>
        </w:r>
      </w:hyperlink>
      <w:r>
        <w:t xml:space="preserve"> - Highlights KaJ Labs' involvement and commitment to innovation in AI and blockchain, supporting Atua AI's mission and strategy.</w:t>
      </w:r>
      <w:r/>
    </w:p>
    <w:p>
      <w:pPr>
        <w:pStyle w:val="ListNumber"/>
        <w:spacing w:line="240" w:lineRule="auto"/>
        <w:ind w:left="720"/>
      </w:pPr>
      <w:r/>
      <w:hyperlink r:id="rId16">
        <w:r>
          <w:rPr>
            <w:color w:val="0000EE"/>
            <w:u w:val="single"/>
          </w:rPr>
          <w:t>https://iq.wiki/wiki/atua-ai/#Overview</w:t>
        </w:r>
      </w:hyperlink>
      <w:r>
        <w:t xml:space="preserve"> - Describes Atua AI's on-chain platform for Web3 users, leveraging advanced AI models for content creation, and ensuring data integrity and security through blockchain technology.</w:t>
      </w:r>
      <w:r/>
    </w:p>
    <w:p>
      <w:pPr>
        <w:pStyle w:val="ListNumber"/>
        <w:spacing w:line="240" w:lineRule="auto"/>
        <w:ind w:left="720"/>
      </w:pPr>
      <w:r/>
      <w:hyperlink r:id="rId12">
        <w:r>
          <w:rPr>
            <w:color w:val="0000EE"/>
            <w:u w:val="single"/>
          </w:rPr>
          <w:t>https://techbullion.com/atua-ai-tua-drives-on-chain-enterprise-innovation-with-new-strategic-developments-and-ai-model-enhancements/</w:t>
        </w:r>
      </w:hyperlink>
      <w:r>
        <w:t xml:space="preserve"> - Discusses the strategic improvements and emphasis on scalability and interoperability in Atua AI's platform, aligning with the demand for optimized enterprise solutions.</w:t>
      </w:r>
      <w:r/>
    </w:p>
    <w:p>
      <w:pPr>
        <w:pStyle w:val="ListNumber"/>
        <w:spacing w:line="240" w:lineRule="auto"/>
        <w:ind w:left="720"/>
      </w:pPr>
      <w:r/>
      <w:hyperlink r:id="rId17">
        <w:r>
          <w:rPr>
            <w:color w:val="0000EE"/>
            <w:u w:val="single"/>
          </w:rPr>
          <w:t>https://iq.wiki/wiki/atua-ai/#Partnerships</w:t>
        </w:r>
      </w:hyperlink>
      <w:r>
        <w:t xml:space="preserve"> - Lists the strategic partnerships of Atua AI, such as with KaJ Labs, Bit Rivals, and others, which support its expansion and innovation in the Web3 space.</w:t>
      </w:r>
      <w:r/>
    </w:p>
    <w:p>
      <w:pPr>
        <w:pStyle w:val="ListNumber"/>
        <w:spacing w:line="240" w:lineRule="auto"/>
        <w:ind w:left="720"/>
      </w:pPr>
      <w:r/>
      <w:hyperlink r:id="rId12">
        <w:r>
          <w:rPr>
            <w:color w:val="0000EE"/>
            <w:u w:val="single"/>
          </w:rPr>
          <w:t>https://techbullion.com/atua-ai-tua-drives-on-chain-enterprise-innovation-with-new-strategic-developments-and-ai-model-enhancements/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ajlabs.org/2024/10/03/kaj-labs-unveils-on-chain-enterprise-platform-atua-ai/" TargetMode="External"/><Relationship Id="rId11" Type="http://schemas.openxmlformats.org/officeDocument/2006/relationships/hyperlink" Target="https://iq.wiki/wiki/atua-ai/" TargetMode="External"/><Relationship Id="rId12" Type="http://schemas.openxmlformats.org/officeDocument/2006/relationships/hyperlink" Target="https://techbullion.com/atua-ai-tua-drives-on-chain-enterprise-innovation-with-new-strategic-developments-and-ai-model-enhancements/" TargetMode="External"/><Relationship Id="rId13" Type="http://schemas.openxmlformats.org/officeDocument/2006/relationships/hyperlink" Target="https://twitter.com/AtuaAI/status/1846415778473558200" TargetMode="External"/><Relationship Id="rId14" Type="http://schemas.openxmlformats.org/officeDocument/2006/relationships/hyperlink" Target="https://www.hawkinsight.com/article/2RtMR" TargetMode="External"/><Relationship Id="rId15" Type="http://schemas.openxmlformats.org/officeDocument/2006/relationships/hyperlink" Target="https://iq.wiki/wiki/atua-ai/#TUA" TargetMode="External"/><Relationship Id="rId16" Type="http://schemas.openxmlformats.org/officeDocument/2006/relationships/hyperlink" Target="https://iq.wiki/wiki/atua-ai/#Overview" TargetMode="External"/><Relationship Id="rId17" Type="http://schemas.openxmlformats.org/officeDocument/2006/relationships/hyperlink" Target="https://iq.wiki/wiki/atua-ai/#Partner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