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Clientbook's AI Insights tool transforms luxury retail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Clientbook, a prominent developer of sales assistant software for the luxury retail market, has announced the successful uptake of its AI-powered tool, AI Insights, which debuted in April 2024. Since its introduction, this groundbreaking feature has been integrated by over 130 retailers, further solidifying Clientbook’s reputation as a pioneer in leveraging artificial intelligence to meet the retail sector's evolving demands.</w:t>
      </w:r>
      <w:r/>
    </w:p>
    <w:p>
      <w:r/>
      <w:r>
        <w:t>AI Insights delivers a suite of tools aimed at transforming the retail environment. Among its functionalities, it performs daily analysis of store data to identify key sales opportunities and detect clients most likely to make a purchase. The tool also offers AI-generated personalised messaging, tailored to each client's purchasing history, product preferences, and previous interactions, fostering deeper and more meaningful engagement between retailers and their customers.</w:t>
      </w:r>
      <w:r/>
    </w:p>
    <w:p>
      <w:r/>
      <w:r>
        <w:t>One of the notable aspects of AI Insights is its scalability, offering tiered product options that cater to businesses of various sizes. This flexibility ensures that retailers, whether small or large, can access tools ranging from basic automation to in-depth data analysis and bespoke messaging. This adaptability has been instrumental in the tool's widespread acceptance across the retail landscape.</w:t>
      </w:r>
      <w:r/>
    </w:p>
    <w:p>
      <w:r/>
      <w:r>
        <w:t>Todd Ericksen, Vice President of Product at Clientbook, emphasised the transformative impact of the tool, stating, “We’re thrilled to see the impact that Smart Assistant is having. What we’ve built is more than just a feature – it’s changing the way retailers interact with their clients. With AI, sales teams can engage customers in a way that feels personal and seamless, making it easier to drive results.”</w:t>
      </w:r>
      <w:r/>
    </w:p>
    <w:p>
      <w:r/>
      <w:r>
        <w:t>Retailers utilising AI Insights have reported significant benefits in terms of sales performance and client engagement. Jacqueline Diaz from Five Star Jewelers commented on the tool's efficacy, sharing, “We’ve been using AI Insights for a few months now, and we love it. The fact that it monitors our clients’ purchasing history and tells us when they’re likely to come in again is huge. Because there’s no way a sales associate would know that on their own. We’ve already seen more sales because our sales associates are more prepared and more knowledgeable.”</w:t>
      </w:r>
      <w:r/>
    </w:p>
    <w:p>
      <w:r/>
      <w:r>
        <w:t>Similarly, Sylia Yi of CD Peacock testified to the tool’s capability, noting, “Clientbook’s AI is helping us reconnect with clients we haven’t spoken to in years. It’s so exciting to have a tool that enables our sales associates to sell more and expand their business. The AI Insights tool does exactly that.”</w:t>
      </w:r>
      <w:r/>
    </w:p>
    <w:p>
      <w:r/>
      <w:r>
        <w:t>Clientbook’s latest innovation underscores its commitment to equipping retailers with advanced tools to navigate the complexities of modern retail. For businesses looking to enhance their client engagement strategies, AI Insights offers a sophisticated solution that is gaining notable industry traction.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https://www.clientbook.com/blog/harness-the-power-of-ai-with-clientbooks-smart-assistant</w:t>
        </w:r>
      </w:hyperlink>
      <w:r>
        <w:t xml:space="preserve"> - This article explains the functionalities of Clientbook's AI Insights, including daily data analysis, identifying sales opportunities, and generating personalized messaging.</w:t>
      </w:r>
      <w:r/>
    </w:p>
    <w:p>
      <w:pPr>
        <w:pStyle w:val="ListNumber"/>
        <w:spacing w:line="240" w:lineRule="auto"/>
        <w:ind w:left="720"/>
      </w:pPr>
      <w:r/>
      <w:hyperlink r:id="rId10">
        <w:r>
          <w:rPr>
            <w:color w:val="0000EE"/>
            <w:u w:val="single"/>
          </w:rPr>
          <w:t>https://www.clientbook.com/blog/harness-the-power-of-ai-with-clientbooks-smart-assistant</w:t>
        </w:r>
      </w:hyperlink>
      <w:r>
        <w:t xml:space="preserve"> - It details the scalability of AI Insights, offering tiered product options for businesses of various sizes, from basic automation to in-depth data analysis and bespoke messaging.</w:t>
      </w:r>
      <w:r/>
    </w:p>
    <w:p>
      <w:pPr>
        <w:pStyle w:val="ListNumber"/>
        <w:spacing w:line="240" w:lineRule="auto"/>
        <w:ind w:left="720"/>
      </w:pPr>
      <w:r/>
      <w:hyperlink r:id="rId11">
        <w:r>
          <w:rPr>
            <w:color w:val="0000EE"/>
            <w:u w:val="single"/>
          </w:rPr>
          <w:t>https://www.clientbook.com/blog/a-retailers-guide-to-ai</w:t>
        </w:r>
      </w:hyperlink>
      <w:r>
        <w:t xml:space="preserve"> - This article discusses how AI can benefit retailers, including data-driven decision-making, enhancing the customer experience, and helping brick-and-mortar retailers stay relevant.</w:t>
      </w:r>
      <w:r/>
    </w:p>
    <w:p>
      <w:pPr>
        <w:pStyle w:val="ListNumber"/>
        <w:spacing w:line="240" w:lineRule="auto"/>
        <w:ind w:left="720"/>
      </w:pPr>
      <w:r/>
      <w:hyperlink r:id="rId12">
        <w:r>
          <w:rPr>
            <w:color w:val="0000EE"/>
            <w:u w:val="single"/>
          </w:rPr>
          <w:t>https://www.clientbook.com/blog/agentic-ai-what-it-is-and-what-it-looks-like-in-the-retail-world</w:t>
        </w:r>
      </w:hyperlink>
      <w:r>
        <w:t xml:space="preserve"> - It explains the concept of agentic AI and how Clientbook’s AI Insights tool uses it to provide powerful insights into customer activity and store success.</w:t>
      </w:r>
      <w:r/>
    </w:p>
    <w:p>
      <w:pPr>
        <w:pStyle w:val="ListNumber"/>
        <w:spacing w:line="240" w:lineRule="auto"/>
        <w:ind w:left="720"/>
      </w:pPr>
      <w:r/>
      <w:hyperlink r:id="rId12">
        <w:r>
          <w:rPr>
            <w:color w:val="0000EE"/>
            <w:u w:val="single"/>
          </w:rPr>
          <w:t>https://www.clientbook.com/blog/agentic-ai-what-it-is-and-what-it-looks-like-in-the-retail-world</w:t>
        </w:r>
      </w:hyperlink>
      <w:r>
        <w:t xml:space="preserve"> - The article highlights how agentic AI personalizes shopping and brand interaction experiences, optimizes inventory and operations, and automates customer service.</w:t>
      </w:r>
      <w:r/>
    </w:p>
    <w:p>
      <w:pPr>
        <w:pStyle w:val="ListNumber"/>
        <w:spacing w:line="240" w:lineRule="auto"/>
        <w:ind w:left="720"/>
      </w:pPr>
      <w:r/>
      <w:hyperlink r:id="rId10">
        <w:r>
          <w:rPr>
            <w:color w:val="0000EE"/>
            <w:u w:val="single"/>
          </w:rPr>
          <w:t>https://www.clientbook.com/blog/harness-the-power-of-ai-with-clientbooks-smart-assistant</w:t>
        </w:r>
      </w:hyperlink>
      <w:r>
        <w:t xml:space="preserve"> - It provides information on how to get started with AI Insights, including demos and trials for different subscription plans.</w:t>
      </w:r>
      <w:r/>
    </w:p>
    <w:p>
      <w:pPr>
        <w:pStyle w:val="ListNumber"/>
        <w:spacing w:line="240" w:lineRule="auto"/>
        <w:ind w:left="720"/>
      </w:pPr>
      <w:r/>
      <w:hyperlink r:id="rId11">
        <w:r>
          <w:rPr>
            <w:color w:val="0000EE"/>
            <w:u w:val="single"/>
          </w:rPr>
          <w:t>https://www.clientbook.com/blog/a-retailers-guide-to-ai</w:t>
        </w:r>
      </w:hyperlink>
      <w:r>
        <w:t xml:space="preserve"> - This article mentions real-world examples of AI in retail, such as inventory control and customer recommendations, which align with the capabilities of AI Insights.</w:t>
      </w:r>
      <w:r/>
    </w:p>
    <w:p>
      <w:pPr>
        <w:pStyle w:val="ListNumber"/>
        <w:spacing w:line="240" w:lineRule="auto"/>
        <w:ind w:left="720"/>
      </w:pPr>
      <w:r/>
      <w:hyperlink r:id="rId12">
        <w:r>
          <w:rPr>
            <w:color w:val="0000EE"/>
            <w:u w:val="single"/>
          </w:rPr>
          <w:t>https://www.clientbook.com/blog/agentic-ai-what-it-is-and-what-it-looks-like-in-the-retail-world</w:t>
        </w:r>
      </w:hyperlink>
      <w:r>
        <w:t xml:space="preserve"> - It discusses the transformative impact of agentic AI on retail operations, including improved decision-making and customer engagement.</w:t>
      </w:r>
      <w:r/>
    </w:p>
    <w:p>
      <w:pPr>
        <w:pStyle w:val="ListNumber"/>
        <w:spacing w:line="240" w:lineRule="auto"/>
        <w:ind w:left="720"/>
      </w:pPr>
      <w:r/>
      <w:hyperlink r:id="rId10">
        <w:r>
          <w:rPr>
            <w:color w:val="0000EE"/>
            <w:u w:val="single"/>
          </w:rPr>
          <w:t>https://www.clientbook.com/blog/harness-the-power-of-ai-with-clientbooks-smart-assistant</w:t>
        </w:r>
      </w:hyperlink>
      <w:r>
        <w:t xml:space="preserve"> - The article emphasizes Clientbook’s commitment to equipping retailers with advanced tools to navigate modern retail complexities.</w:t>
      </w:r>
      <w:r/>
    </w:p>
    <w:p>
      <w:pPr>
        <w:pStyle w:val="ListNumber"/>
        <w:spacing w:line="240" w:lineRule="auto"/>
        <w:ind w:left="720"/>
      </w:pPr>
      <w:r/>
      <w:hyperlink r:id="rId13">
        <w:r>
          <w:rPr>
            <w:color w:val="0000EE"/>
            <w:u w:val="single"/>
          </w:rPr>
          <w:t>https://www.clientbook.com/blog/everything-you-need-to-know-about-the-luxury-shopper</w:t>
        </w:r>
      </w:hyperlink>
      <w:r>
        <w:t xml:space="preserve"> - This article supports the context of luxury retail and the importance of personalized experiences, which AI Insights helps to achieve.</w:t>
      </w:r>
      <w:r/>
    </w:p>
    <w:p>
      <w:pPr>
        <w:pStyle w:val="ListNumber"/>
        <w:spacing w:line="240" w:lineRule="auto"/>
        <w:ind w:left="720"/>
      </w:pPr>
      <w:r/>
      <w:hyperlink r:id="rId14">
        <w:r>
          <w:rPr>
            <w:color w:val="0000EE"/>
            <w:u w:val="single"/>
          </w:rPr>
          <w:t>https://www.clientbook.com</w:t>
        </w:r>
      </w:hyperlink>
      <w:r>
        <w:t xml:space="preserve"> - The Clientbook homepage provides an overview of their client management and engagement tools, including AI-powered features like AI Insights.</w:t>
      </w:r>
      <w:r/>
    </w:p>
    <w:p>
      <w:pPr>
        <w:pStyle w:val="ListNumber"/>
        <w:spacing w:line="240" w:lineRule="auto"/>
        <w:ind w:left="720"/>
      </w:pPr>
      <w:r/>
      <w:hyperlink r:id="rId15">
        <w:r>
          <w:rPr>
            <w:color w:val="0000EE"/>
            <w:u w:val="single"/>
          </w:rPr>
          <w:t>https://southernjewelrynews.com/latest-news/other-news/clientbooks-ai-insights-tool-transforming-retail-sales/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entbook.com/blog/harness-the-power-of-ai-with-clientbooks-smart-assistant" TargetMode="External"/><Relationship Id="rId11" Type="http://schemas.openxmlformats.org/officeDocument/2006/relationships/hyperlink" Target="https://www.clientbook.com/blog/a-retailers-guide-to-ai" TargetMode="External"/><Relationship Id="rId12" Type="http://schemas.openxmlformats.org/officeDocument/2006/relationships/hyperlink" Target="https://www.clientbook.com/blog/agentic-ai-what-it-is-and-what-it-looks-like-in-the-retail-world" TargetMode="External"/><Relationship Id="rId13" Type="http://schemas.openxmlformats.org/officeDocument/2006/relationships/hyperlink" Target="https://www.clientbook.com/blog/everything-you-need-to-know-about-the-luxury-shopper" TargetMode="External"/><Relationship Id="rId14" Type="http://schemas.openxmlformats.org/officeDocument/2006/relationships/hyperlink" Target="https://www.clientbook.com" TargetMode="External"/><Relationship Id="rId15" Type="http://schemas.openxmlformats.org/officeDocument/2006/relationships/hyperlink" Target="https://southernjewelrynews.com/latest-news/other-news/clientbooks-ai-insights-tool-transforming-retail-sa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