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Innovations in artificial intelligence bring hope to breast cancer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intersection of artificial intelligence and breast cancer research has become a focal point for improving early detection, risk analysis, and treatment efficacy. With breast cancer being the second-most prevalent cancer among women in the United States, accounting for approximately 30% of new female cancer diagnoses annually, innovations in this field are critically necessary.</w:t>
      </w:r>
      <w:r/>
    </w:p>
    <w:p>
      <w:r/>
      <w:r>
        <w:t>October marks Breast Cancer Awareness Month, a period devoted to raising awareness and examining the advancements in technology bringing hope to patients worldwide. Among the notable developments is the application of artificial intelligence to mammography, a powerful tool in the fight against breast cancer.</w:t>
      </w:r>
      <w:r/>
    </w:p>
    <w:p>
      <w:r/>
      <w:r>
        <w:t>One of the prominent initiatives is led by Whiterabbit.ai in collaboration with Washington University School of Medicine in St. Louis. Their study highlights the potential of AI in reducing false positives in mammography screenings. Traditionally, radiologists detect approximately one cancer case per 200 mammograms. However, the use of AI algorithms could refine this process, enabling radiologists to focus on more ambiguous cases while minimizing unnecessary follow-up tests. The simulation conducted suggested that AI could maintain the accuracy of cancer detection without increasing the false positive rates. Whiterabbit.ai's FDA-approved algorithm, WRDensity, further complements this by helping radiologists determine breast density from mammograms, potentially guiding alternative or additional screening efforts.</w:t>
      </w:r>
      <w:r/>
    </w:p>
    <w:p>
      <w:r/>
      <w:r>
        <w:t>AI is not only reshaping mammography but also delving into risk prediction for breast cancer. Collaborating with the Breast Cancer Research Foundation (BCRF), Drs. Constance Lehman and Regina Barzilay have developed MIRAI, a deep-learning model aimed at improving risk prediction. By analysing mammogram images over time and integrating various risk factors, MIRAI aspires to personalise risk assessments in a cost-effective manner. The ongoing collaboration with the BCRF is extending the application of MIRAI to track high-risk patients using MRI screenings, aiming to validate its efficacy in long-term risk prediction.</w:t>
      </w:r>
      <w:r/>
    </w:p>
    <w:p>
      <w:r/>
      <w:r>
        <w:t>In the realm of treatment development, innovation is being propelled by companies like ImmunePrecise Antibodies (IPA). In August, IPA announced the successful engineering of antibodies to target elusive tumour proteins using their LENSai model. This AI-driven process involved modelling tumour protein structures that were previously uncharacterised, allowing the design of antibodies with precise bindings. Such breakthroughs may streamline the drug discovery process, offering new treatment possibilities for breast cancer and beyond.</w:t>
      </w:r>
      <w:r/>
    </w:p>
    <w:p>
      <w:r/>
      <w:r>
        <w:t>As technology continues to evolve, its impact on breast cancer management is profound. Advancements such as artificial intelligence, 3D mammography, and liquid biopsies contribute to a significant reduction in mortality rates, demonstrated by a 43% decline in breast cancer deaths over the past three decades. The United States is home to over 4 million breast cancer survivors, a testament to the strides made in early detection and treatment.</w:t>
      </w:r>
      <w:r/>
    </w:p>
    <w:p>
      <w:r/>
      <w:r>
        <w:t>The integration of AI and innovative therapeutics in breast cancer research underscored during Breast Cancer Awareness Month, offers promising avenues for enhancing patient outcomes. While the road to completely eradicating breast cancer remains long, the relentless pursuit of science and technology provides optimism for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https://medicine.washu.edu/news/ai-assisted-breast-cancer-screening-may-reduce-unnecessary-testing/</w:t>
        </w:r>
      </w:hyperlink>
      <w:r>
        <w:t xml:space="preserve"> - Corroborates the study by Whiterabbit.ai and Washington University School of Medicine on using AI to reduce false positives in mammography screenings.</w:t>
      </w:r>
      <w:r/>
    </w:p>
    <w:p>
      <w:pPr>
        <w:pStyle w:val="ListNumber"/>
        <w:spacing w:line="240" w:lineRule="auto"/>
        <w:ind w:left="720"/>
      </w:pPr>
      <w:r/>
      <w:hyperlink r:id="rId10">
        <w:r>
          <w:rPr>
            <w:color w:val="0000EE"/>
            <w:u w:val="single"/>
          </w:rPr>
          <w:t>https://medicine.washu.edu/news/ai-assisted-breast-cancer-screening-may-reduce-unnecessary-testing/</w:t>
        </w:r>
      </w:hyperlink>
      <w:r>
        <w:t xml:space="preserve"> - Provides details on the FDA-approved algorithm WRDensity by Whiterabbit.ai for determining breast density from mammograms.</w:t>
      </w:r>
      <w:r/>
    </w:p>
    <w:p>
      <w:pPr>
        <w:pStyle w:val="ListNumber"/>
        <w:spacing w:line="240" w:lineRule="auto"/>
        <w:ind w:left="720"/>
      </w:pPr>
      <w:r/>
      <w:hyperlink r:id="rId11">
        <w:r>
          <w:rPr>
            <w:color w:val="0000EE"/>
            <w:u w:val="single"/>
          </w:rPr>
          <w:t>https://health.google/caregivers/mammography/</w:t>
        </w:r>
      </w:hyperlink>
      <w:r>
        <w:t xml:space="preserve"> - Supports the use of AI in mammography to improve breast cancer detection rates and reduce the burden on radiologists.</w:t>
      </w:r>
      <w:r/>
    </w:p>
    <w:p>
      <w:pPr>
        <w:pStyle w:val="ListNumber"/>
        <w:spacing w:line="240" w:lineRule="auto"/>
        <w:ind w:left="720"/>
      </w:pPr>
      <w:r/>
      <w:hyperlink r:id="rId11">
        <w:r>
          <w:rPr>
            <w:color w:val="0000EE"/>
            <w:u w:val="single"/>
          </w:rPr>
          <w:t>https://health.google/caregivers/mammography/</w:t>
        </w:r>
      </w:hyperlink>
      <w:r>
        <w:t xml:space="preserve"> - Describes Google's AI system for mammography and its integration into breast cancer screening workflows to enhance detection accuracy.</w:t>
      </w:r>
      <w:r/>
    </w:p>
    <w:p>
      <w:pPr>
        <w:pStyle w:val="ListNumber"/>
        <w:spacing w:line="240" w:lineRule="auto"/>
        <w:ind w:left="720"/>
      </w:pPr>
      <w:r/>
      <w:hyperlink r:id="rId12">
        <w:r>
          <w:rPr>
            <w:color w:val="0000EE"/>
            <w:u w:val="single"/>
          </w:rPr>
          <w:t>https://www.thelancet.com/journals/landig/article/PIIS2589-7500(23)00153-X/fulltext</w:t>
        </w:r>
      </w:hyperlink>
      <w:r>
        <w:t xml:space="preserve"> - Provides evidence that AI can be used for the initial reading of screening mammograms, increasing breast cancer detection rates without compromising accuracy.</w:t>
      </w:r>
      <w:r/>
    </w:p>
    <w:p>
      <w:pPr>
        <w:pStyle w:val="ListNumber"/>
        <w:spacing w:line="240" w:lineRule="auto"/>
        <w:ind w:left="720"/>
      </w:pPr>
      <w:r/>
      <w:hyperlink r:id="rId12">
        <w:r>
          <w:rPr>
            <w:color w:val="0000EE"/>
            <w:u w:val="single"/>
          </w:rPr>
          <w:t>https://www.thelancet.com/journals/landig/article/PIIS2589-7500(23)00153-X/fulltext</w:t>
        </w:r>
      </w:hyperlink>
      <w:r>
        <w:t xml:space="preserve"> - Details the prospective study showing that AI can perform as well as or better than radiologists in detecting breast cancer from mammograms.</w:t>
      </w:r>
      <w:r/>
    </w:p>
    <w:p>
      <w:pPr>
        <w:pStyle w:val="ListNumber"/>
        <w:spacing w:line="240" w:lineRule="auto"/>
        <w:ind w:left="720"/>
      </w:pPr>
      <w:r/>
      <w:hyperlink r:id="rId13">
        <w:r>
          <w:rPr>
            <w:color w:val="0000EE"/>
            <w:u w:val="single"/>
          </w:rPr>
          <w:t>https://jamanetwork.com/journals/jamanetworkopen/fullarticle/2824353</w:t>
        </w:r>
      </w:hyperlink>
      <w:r>
        <w:t xml:space="preserve"> - Supports the idea that AI algorithms can estimate the risk of future breast cancer and identify women at high risk, facilitating personalized screening approaches.</w:t>
      </w:r>
      <w:r/>
    </w:p>
    <w:p>
      <w:pPr>
        <w:pStyle w:val="ListNumber"/>
        <w:spacing w:line="240" w:lineRule="auto"/>
        <w:ind w:left="720"/>
      </w:pPr>
      <w:r/>
      <w:hyperlink r:id="rId13">
        <w:r>
          <w:rPr>
            <w:color w:val="0000EE"/>
            <w:u w:val="single"/>
          </w:rPr>
          <w:t>https://jamanetwork.com/journals/jamanetworkopen/fullarticle/2824353</w:t>
        </w:r>
      </w:hyperlink>
      <w:r>
        <w:t xml:space="preserve"> - Discusses the use of AI scores to predict breast cancer risk 4 to 6 years before diagnosis, aiding in early detection and preventive measures.</w:t>
      </w:r>
      <w:r/>
    </w:p>
    <w:p>
      <w:pPr>
        <w:pStyle w:val="ListNumber"/>
        <w:spacing w:line="240" w:lineRule="auto"/>
        <w:ind w:left="720"/>
      </w:pPr>
      <w:r/>
      <w:hyperlink r:id="rId14">
        <w:r>
          <w:rPr>
            <w:color w:val="0000EE"/>
            <w:u w:val="single"/>
          </w:rPr>
          <w:t>https://pmc.ncbi.nlm.nih.gov/articles/PMC10625863/</w:t>
        </w:r>
      </w:hyperlink>
      <w:r>
        <w:t xml:space="preserve"> - Highlights the comprehensive role of AI in breast cancer diagnosis, including screening, diagnosis, staging, biomarker evaluation, and prognostication.</w:t>
      </w:r>
      <w:r/>
    </w:p>
    <w:p>
      <w:pPr>
        <w:pStyle w:val="ListNumber"/>
        <w:spacing w:line="240" w:lineRule="auto"/>
        <w:ind w:left="720"/>
      </w:pPr>
      <w:r/>
      <w:hyperlink r:id="rId14">
        <w:r>
          <w:rPr>
            <w:color w:val="0000EE"/>
            <w:u w:val="single"/>
          </w:rPr>
          <w:t>https://pmc.ncbi.nlm.nih.gov/articles/PMC10625863/</w:t>
        </w:r>
      </w:hyperlink>
      <w:r>
        <w:t xml:space="preserve"> - Explains the challenges and potential of integrating AI into clinical practice for breast cancer care, including risk prediction and therapeutic response.</w:t>
      </w:r>
      <w:r/>
    </w:p>
    <w:p>
      <w:pPr>
        <w:pStyle w:val="ListNumber"/>
        <w:spacing w:line="240" w:lineRule="auto"/>
        <w:ind w:left="720"/>
      </w:pPr>
      <w:r/>
      <w:hyperlink r:id="rId11">
        <w:r>
          <w:rPr>
            <w:color w:val="0000EE"/>
            <w:u w:val="single"/>
          </w:rPr>
          <w:t>https://health.google/caregivers/mammography/</w:t>
        </w:r>
      </w:hyperlink>
      <w:r>
        <w:t xml:space="preserve"> - Mentions the collaboration with various partners to test and implement AI technology in real-world settings, contributing to reduced mortality rates.</w:t>
      </w:r>
      <w:r/>
    </w:p>
    <w:p>
      <w:pPr>
        <w:pStyle w:val="ListNumber"/>
        <w:spacing w:line="240" w:lineRule="auto"/>
        <w:ind w:left="720"/>
      </w:pPr>
      <w:r/>
      <w:hyperlink r:id="rId15">
        <w:r>
          <w:rPr>
            <w:color w:val="0000EE"/>
            <w:u w:val="single"/>
          </w:rPr>
          <w:t>https://techbullion.com/how-ai-technology-is-revolutionizing-early-breast-cancer-detection-and-treatment/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dicine.washu.edu/news/ai-assisted-breast-cancer-screening-may-reduce-unnecessary-testing/" TargetMode="External"/><Relationship Id="rId11" Type="http://schemas.openxmlformats.org/officeDocument/2006/relationships/hyperlink" Target="https://health.google/caregivers/mammography/" TargetMode="External"/><Relationship Id="rId12" Type="http://schemas.openxmlformats.org/officeDocument/2006/relationships/hyperlink" Target="https://www.thelancet.com/journals/landig/article/PIIS2589-7500(23)00153-X/fulltext" TargetMode="External"/><Relationship Id="rId13" Type="http://schemas.openxmlformats.org/officeDocument/2006/relationships/hyperlink" Target="https://jamanetwork.com/journals/jamanetworkopen/fullarticle/2824353" TargetMode="External"/><Relationship Id="rId14" Type="http://schemas.openxmlformats.org/officeDocument/2006/relationships/hyperlink" Target="https://pmc.ncbi.nlm.nih.gov/articles/PMC10625863/" TargetMode="External"/><Relationship Id="rId15" Type="http://schemas.openxmlformats.org/officeDocument/2006/relationships/hyperlink" Target="https://techbullion.com/how-ai-technology-is-revolutionizing-early-breast-cancer-detection-and-trea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