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Leading analyst discusses insights on growth stocks and IPOs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Leading Analyst Discusses Insights on Growth Stocks and IPOs</w:t>
      </w:r>
      <w:r/>
    </w:p>
    <w:p>
      <w:r/>
      <w:r>
        <w:t>In the fast-evolving world of financial markets, keeping abreast with initial public offerings (IPOs) and growth stocks can be a complex task for investors. The increasing interest in IPOs has led to a demand for comprehensive and actionable insight, provided by informed groups such as IPO Edge. This group is renowned for offering specialised information on growth stocks, effectively assisting investors in navigating the IPO lifecycle which includes processing first-look S-1 filings, providing in-depth previews on impending IPOs, and maintaining an IPO calendar to help track forthcoming listings.</w:t>
      </w:r>
      <w:r/>
    </w:p>
    <w:p>
      <w:r/>
      <w:r>
        <w:t xml:space="preserve">IPO Edge provides an extensive database of U.S. IPOs and a guide that educates investors on IPO investing, from the initial filing to post-listing. Key elements such as the 'quiet period'— the interval after an IPO during which the company must refrain from discussing the business's prospects publicly — and lockup expiration dates, where initial shareholders may sell their shares, are crucial components covered by IPO Edge. </w:t>
      </w:r>
      <w:r/>
    </w:p>
    <w:p>
      <w:r/>
      <w:r>
        <w:t>The insights are delivered by a leading analyst who underlines transparency by disclosing that neither they nor their investing group holds any stock, option, or similar positions in the companies covered. Moreover, there is no intention of initiating such positions in the immediate future, specifically within 72 hours. This analyst is also the author of the article that expresses personal opinions not influenced by external compensation, except from the investment platform Seeking Alpha, on which the information is published.</w:t>
      </w:r>
      <w:r/>
    </w:p>
    <w:p>
      <w:r/>
      <w:r>
        <w:t>Seeking Alpha, a noted platform for financial market insights, clarifies that the opinions and analyses presented by their contributing analysts do not necessarily align with the platform's views as a whole. It reiterates that past performances in investments do not guarantee future results and asserts that it provides no direct investment advice. Importantly, Seeking Alpha operates independently as it is not a licensed securities dealer, broker, investment adviser, or investment bank in the U.S.</w:t>
      </w:r>
      <w:r/>
    </w:p>
    <w:p>
      <w:r/>
      <w:r>
        <w:t>Contributors to Seeking Alpha include a diverse array of individuals ranging from professional to individual investors, some of whom may not hold official credentials or certifications from any financial regulatory body. This wider diversity offers a range of perspectives on market dynamics and investment opportunities, adding value to investors seeking varied insights. The input from both seasoned and independent authors caters to a broad audience from novice investors to seasoned market players, who may extensively benefit from the informed discussions around growth stock investments and IPO activities.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https://seekingalpha.com/article/4728054-pony-ai-pursues-us-ipo-amid-growth-and-heavy-losses</w:t>
        </w:r>
      </w:hyperlink>
      <w:r>
        <w:t xml:space="preserve"> - This article explains the role of IPO Edge in providing actionable information on growth stocks, including first-look S-1 filings, previews on upcoming IPOs, and an IPO calendar.</w:t>
      </w:r>
      <w:r/>
    </w:p>
    <w:p>
      <w:pPr>
        <w:pStyle w:val="ListNumber"/>
        <w:spacing w:line="240" w:lineRule="auto"/>
        <w:ind w:left="720"/>
      </w:pPr>
      <w:r/>
      <w:hyperlink r:id="rId11">
        <w:r>
          <w:rPr>
            <w:color w:val="0000EE"/>
            <w:u w:val="single"/>
          </w:rPr>
          <w:t>https://seekingalpha.com/mp/1225-ipo-edge/subscribe</w:t>
        </w:r>
      </w:hyperlink>
      <w:r>
        <w:t xml:space="preserve"> - This link provides details on the services offered by IPO Edge, such as access to a database of U.S. IPOs and a guide to IPO investing.</w:t>
      </w:r>
      <w:r/>
    </w:p>
    <w:p>
      <w:pPr>
        <w:pStyle w:val="ListNumber"/>
        <w:spacing w:line="240" w:lineRule="auto"/>
        <w:ind w:left="720"/>
      </w:pPr>
      <w:r/>
      <w:hyperlink r:id="rId12">
        <w:r>
          <w:rPr>
            <w:color w:val="0000EE"/>
            <w:u w:val="single"/>
          </w:rPr>
          <w:t>https://ipo-edge.com</w:t>
        </w:r>
      </w:hyperlink>
      <w:r>
        <w:t xml:space="preserve"> - This is the official website of IPO Edge, which hosts various resources including video highlights from firesides, interviews, and other IPO-related content.</w:t>
      </w:r>
      <w:r/>
    </w:p>
    <w:p>
      <w:pPr>
        <w:pStyle w:val="ListNumber"/>
        <w:spacing w:line="240" w:lineRule="auto"/>
        <w:ind w:left="720"/>
      </w:pPr>
      <w:r/>
      <w:hyperlink r:id="rId10">
        <w:r>
          <w:rPr>
            <w:color w:val="0000EE"/>
            <w:u w:val="single"/>
          </w:rPr>
          <w:t>https://seekingalpha.com/article/4728054-pony-ai-pursues-us-ipo-amid-growth-and-heavy-losses</w:t>
        </w:r>
      </w:hyperlink>
      <w:r>
        <w:t xml:space="preserve"> - This article clarifies the disclosure by the analyst that they do not hold any stock, option, or similar positions in the companies covered and have no plans to initiate such positions within 72 hours.</w:t>
      </w:r>
      <w:r/>
    </w:p>
    <w:p>
      <w:pPr>
        <w:pStyle w:val="ListNumber"/>
        <w:spacing w:line="240" w:lineRule="auto"/>
        <w:ind w:left="720"/>
      </w:pPr>
      <w:r/>
      <w:hyperlink r:id="rId11">
        <w:r>
          <w:rPr>
            <w:color w:val="0000EE"/>
            <w:u w:val="single"/>
          </w:rPr>
          <w:t>https://seekingalpha.com/mp/1225-ipo-edge/subscribe</w:t>
        </w:r>
      </w:hyperlink>
      <w:r>
        <w:t xml:space="preserve"> - This link mentions that the analyst is the author of the article and expresses personal opinions without external compensation, except from Seeking Alpha.</w:t>
      </w:r>
      <w:r/>
    </w:p>
    <w:p>
      <w:pPr>
        <w:pStyle w:val="ListNumber"/>
        <w:spacing w:line="240" w:lineRule="auto"/>
        <w:ind w:left="720"/>
      </w:pPr>
      <w:r/>
      <w:hyperlink r:id="rId10">
        <w:r>
          <w:rPr>
            <w:color w:val="0000EE"/>
            <w:u w:val="single"/>
          </w:rPr>
          <w:t>https://seekingalpha.com/article/4728054-pony-ai-pursues-us-ipo-amid-growth-and-heavy-losses</w:t>
        </w:r>
      </w:hyperlink>
      <w:r>
        <w:t xml:space="preserve"> - Seeking Alpha's disclosure that past performance is no guarantee of future results and that it provides no direct investment advice is highlighted here.</w:t>
      </w:r>
      <w:r/>
    </w:p>
    <w:p>
      <w:pPr>
        <w:pStyle w:val="ListNumber"/>
        <w:spacing w:line="240" w:lineRule="auto"/>
        <w:ind w:left="720"/>
      </w:pPr>
      <w:r/>
      <w:hyperlink r:id="rId11">
        <w:r>
          <w:rPr>
            <w:color w:val="0000EE"/>
            <w:u w:val="single"/>
          </w:rPr>
          <w:t>https://seekingalpha.com/mp/1225-ipo-edge/subscribe</w:t>
        </w:r>
      </w:hyperlink>
      <w:r>
        <w:t xml:space="preserve"> - This article notes that Seeking Alpha is not a licensed securities dealer, broker, investment adviser, or investment bank in the U.S.</w:t>
      </w:r>
      <w:r/>
    </w:p>
    <w:p>
      <w:pPr>
        <w:pStyle w:val="ListNumber"/>
        <w:spacing w:line="240" w:lineRule="auto"/>
        <w:ind w:left="720"/>
      </w:pPr>
      <w:r/>
      <w:hyperlink r:id="rId10">
        <w:r>
          <w:rPr>
            <w:color w:val="0000EE"/>
            <w:u w:val="single"/>
          </w:rPr>
          <w:t>https://seekingalpha.com/article/4728054-pony-ai-pursues-us-ipo-amid-growth-and-heavy-losses</w:t>
        </w:r>
      </w:hyperlink>
      <w:r>
        <w:t xml:space="preserve"> - Contributors to Seeking Alpha include a diverse array of individuals, from professional to individual investors, some of whom may not hold official credentials or certifications.</w:t>
      </w:r>
      <w:r/>
    </w:p>
    <w:p>
      <w:pPr>
        <w:pStyle w:val="ListNumber"/>
        <w:spacing w:line="240" w:lineRule="auto"/>
        <w:ind w:left="720"/>
      </w:pPr>
      <w:r/>
      <w:hyperlink r:id="rId12">
        <w:r>
          <w:rPr>
            <w:color w:val="0000EE"/>
            <w:u w:val="single"/>
          </w:rPr>
          <w:t>https://ipo-edge.com</w:t>
        </w:r>
      </w:hyperlink>
      <w:r>
        <w:t xml:space="preserve"> - IPO Edge's content caters to a broad audience, from novice investors to seasoned market players, offering varied insights on market dynamics and investment opportunities.</w:t>
      </w:r>
      <w:r/>
    </w:p>
    <w:p>
      <w:pPr>
        <w:pStyle w:val="ListNumber"/>
        <w:spacing w:line="240" w:lineRule="auto"/>
        <w:ind w:left="720"/>
      </w:pPr>
      <w:r/>
      <w:hyperlink r:id="rId13">
        <w:r>
          <w:rPr>
            <w:color w:val="0000EE"/>
            <w:u w:val="single"/>
          </w:rPr>
          <w:t>https://finance.yahoo.com/news/ipo-edge-jannarone-predict-ipos-221744698.html</w:t>
        </w:r>
      </w:hyperlink>
      <w:r>
        <w:t xml:space="preserve"> - This article discusses the importance of transparency and credible growth narratives, as emphasized by IPO Edge's leading analyst.</w:t>
      </w:r>
      <w:r/>
    </w:p>
    <w:p>
      <w:pPr>
        <w:pStyle w:val="ListNumber"/>
        <w:spacing w:line="240" w:lineRule="auto"/>
        <w:ind w:left="720"/>
      </w:pPr>
      <w:r/>
      <w:hyperlink r:id="rId11">
        <w:r>
          <w:rPr>
            <w:color w:val="0000EE"/>
            <w:u w:val="single"/>
          </w:rPr>
          <w:t>https://seekingalpha.com/mp/1225-ipo-edge/subscribe</w:t>
        </w:r>
      </w:hyperlink>
      <w:r>
        <w:t xml:space="preserve"> - The diversity of perspectives on Seeking Alpha, including both professional and individual investors, adds value to investors seeking varied insights on growth stock investments and IPO activities.</w:t>
      </w:r>
      <w:r/>
    </w:p>
    <w:p>
      <w:pPr>
        <w:pStyle w:val="ListNumber"/>
        <w:spacing w:line="240" w:lineRule="auto"/>
        <w:ind w:left="720"/>
      </w:pPr>
      <w:r/>
      <w:hyperlink r:id="rId14">
        <w:r>
          <w:rPr>
            <w:color w:val="0000EE"/>
            <w:u w:val="single"/>
          </w:rPr>
          <w:t>https://seekingalpha.com/article/4728054-pony-ai-pursues-us-ipo-amid-growth-and-heavy-losses?source=feed_all_articles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article/4728054-pony-ai-pursues-us-ipo-amid-growth-and-heavy-losses" TargetMode="External"/><Relationship Id="rId11" Type="http://schemas.openxmlformats.org/officeDocument/2006/relationships/hyperlink" Target="https://seekingalpha.com/mp/1225-ipo-edge/subscribe" TargetMode="External"/><Relationship Id="rId12" Type="http://schemas.openxmlformats.org/officeDocument/2006/relationships/hyperlink" Target="https://ipo-edge.com" TargetMode="External"/><Relationship Id="rId13" Type="http://schemas.openxmlformats.org/officeDocument/2006/relationships/hyperlink" Target="https://finance.yahoo.com/news/ipo-edge-jannarone-predict-ipos-221744698.html" TargetMode="External"/><Relationship Id="rId14" Type="http://schemas.openxmlformats.org/officeDocument/2006/relationships/hyperlink" Target="https://seekingalpha.com/article/4728054-pony-ai-pursues-us-ipo-amid-growth-and-heavy-losse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