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AI launches Perplexity Finance to assist stock traders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AI, an emerging player in artificial intelligence, has taken a bold step into the finance sector with the launch of Perplexity Finance, a platform designed to aid stock traders and financial analysts with a variety of cutting-edge tools. This new service is aimed at bridging the gap between artificial intelligence technology and finance, providing users with real-time financial data, historical earnings insights, and peer company comparisons.</w:t>
      </w:r>
      <w:r/>
    </w:p>
    <w:p>
      <w:r/>
      <w:r>
        <w:t>The platform, announced by Perplexity CEO Aravind Srinivas, showcases an intuitive user interface, tailored to be user-friendly, especially for those new to stock trading. However, Srinivas has cautioned that the platform is still in its developmental stages and requires further enhancements to handle comprehensive market research tasks effectively. This includes integrating capabilities to review detailed financial documents like 10Q and 10K reports, proxy statements, annual filings, and earnings reports.</w:t>
      </w:r>
      <w:r/>
    </w:p>
    <w:p>
      <w:r/>
      <w:r>
        <w:t>Perplexity Finance distinguishes itself by not relying solely on large language models (LLMs) for its data, a common source in many AI-driven platforms, which can sometimes lead to inaccuracies. Instead, it sources its financial data from Financial Modeling Prep (FMP), a reputable provider known for delivering high-precision financial data, making the information on Perplexity Finance more reliable.</w:t>
      </w:r>
      <w:r/>
    </w:p>
    <w:p>
      <w:r/>
      <w:r>
        <w:t>Currently available only on desktop systems, the tool integrates with Perplexity's existing focus on financial queries and allows users to search with a simple command structure that includes relevant terms like 'stock' and company names, supported by an interactive display of stock prices. To access these functions, users must be subscribers to Perplexity Pro, a service priced at $20 per month.</w:t>
      </w:r>
      <w:r/>
    </w:p>
    <w:p>
      <w:r/>
      <w:r>
        <w:t>Looking forward, the company has announced strategic partnerships to enhance its offering further. Perplexity will integrate data from Crunchbase, adding proprietary information about both public and private companies to its arsenal. Similarly, an alliance with FactSet, a renowned data provider, will allow mutual clients to access an extensive range of structured and unstructured financial data.</w:t>
      </w:r>
      <w:r/>
    </w:p>
    <w:p>
      <w:r/>
      <w:r>
        <w:t>These collaborations aim to provide Perplexity Finance subscribers with comprehensive data insights, potentially positioning the service as a formidable competitor in the financial data space. This move brings Perplexity AI into more direct competition with established financial research tools and services like Stock Rover, WallStreetZen, and TradingView.</w:t>
      </w:r>
      <w:r/>
    </w:p>
    <w:p>
      <w:r/>
      <w:r>
        <w:t>However, Perplexity Finance, as acknowledged by its creators, is still a work in progress and is yet to reach the levels of sophistication and depth offered by existing market leaders. This expansion into financial services is part of Perplexity AI's broader strategy to harness AI-powered search capabilities, providing enhanced data search, summarisation, and citation facilities.</w:t>
      </w:r>
      <w:r/>
    </w:p>
    <w:p>
      <w:r/>
      <w:r>
        <w:t>The entrance of Perplexity into the financial sector presents an interesting development within the artificial intelligence landscape. As Perplexity Finance continues to evolve, the outcome of its integration and impact on enterprise-level financial analysis remains to be seen. For now, users and industry observers alike are paying close attention to how Perplexity will refine its offerings and navigate the evolving competitive landscape in tech-driven financial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https://www.youtube.com/watch?v=qaeZlJtc2Gc</w:t>
        </w:r>
      </w:hyperlink>
      <w:r>
        <w:t xml:space="preserve"> - Corroborates the launch of Perplexity Finance, its features, and the intuitive user interface as described by CEO Aravind Srinivas.</w:t>
      </w:r>
      <w:r/>
    </w:p>
    <w:p>
      <w:pPr>
        <w:pStyle w:val="ListNumber"/>
        <w:spacing w:line="240" w:lineRule="auto"/>
        <w:ind w:left="720"/>
      </w:pPr>
      <w:r/>
      <w:hyperlink r:id="rId11">
        <w:r>
          <w:rPr>
            <w:color w:val="0000EE"/>
            <w:u w:val="single"/>
          </w:rPr>
          <w:t>https://www.zdnet.com/article/perplexity-ais-new-tool-makes-researching-the-stock-market-delightful-heres-how/</w:t>
        </w:r>
      </w:hyperlink>
      <w:r>
        <w:t xml:space="preserve"> - Supports the details about Perplexity Finance's capabilities, including real-time stock quotes, historical earnings data, and industry peer comparisons, as well as the use of Financial Modeling Prep (FMP) for data accuracy.</w:t>
      </w:r>
      <w:r/>
    </w:p>
    <w:p>
      <w:pPr>
        <w:pStyle w:val="ListNumber"/>
        <w:spacing w:line="240" w:lineRule="auto"/>
        <w:ind w:left="720"/>
      </w:pPr>
      <w:r/>
      <w:hyperlink r:id="rId12">
        <w:r>
          <w:rPr>
            <w:color w:val="0000EE"/>
            <w:u w:val="single"/>
          </w:rPr>
          <w:t>https://www.thehindu.com/sci-tech/technology/ai-firm-perplexity-offers-a-peek-into-a-new-financial-analysis-tool/article68759552.ece</w:t>
        </w:r>
      </w:hyperlink>
      <w:r>
        <w:t xml:space="preserve"> - Confirms the announcement of Perplexity Finance, its user interface, and the types of financial data it provides, such as real-time stock quotes and historical earnings reports.</w:t>
      </w:r>
      <w:r/>
    </w:p>
    <w:p>
      <w:pPr>
        <w:pStyle w:val="ListNumber"/>
        <w:spacing w:line="240" w:lineRule="auto"/>
        <w:ind w:left="720"/>
      </w:pPr>
      <w:r/>
      <w:hyperlink r:id="rId11">
        <w:r>
          <w:rPr>
            <w:color w:val="0000EE"/>
            <w:u w:val="single"/>
          </w:rPr>
          <w:t>https://www.zdnet.com/article/perplexity-ais-new-tool-makes-researching-the-stock-market-delightful-heres-how/</w:t>
        </w:r>
      </w:hyperlink>
      <w:r>
        <w:t xml:space="preserve"> - Details the requirement for a Perplexity Pro account to access the financial tools and the integration with existing focus on financial queries.</w:t>
      </w:r>
      <w:r/>
    </w:p>
    <w:p>
      <w:pPr>
        <w:pStyle w:val="ListNumber"/>
        <w:spacing w:line="240" w:lineRule="auto"/>
        <w:ind w:left="720"/>
      </w:pPr>
      <w:r/>
      <w:hyperlink r:id="rId11">
        <w:r>
          <w:rPr>
            <w:color w:val="0000EE"/>
            <w:u w:val="single"/>
          </w:rPr>
          <w:t>https://www.zdnet.com/article/perplexity-ais-new-tool-makes-researching-the-stock-market-delightful-heres-how/</w:t>
        </w:r>
      </w:hyperlink>
      <w:r>
        <w:t xml:space="preserve"> - Explains the strategic partnerships with Crunchbase and FactSet to enhance the financial data offerings.</w:t>
      </w:r>
      <w:r/>
    </w:p>
    <w:p>
      <w:pPr>
        <w:pStyle w:val="ListNumber"/>
        <w:spacing w:line="240" w:lineRule="auto"/>
        <w:ind w:left="720"/>
      </w:pPr>
      <w:r/>
      <w:hyperlink r:id="rId12">
        <w:r>
          <w:rPr>
            <w:color w:val="0000EE"/>
            <w:u w:val="single"/>
          </w:rPr>
          <w:t>https://www.thehindu.com/sci-tech/technology/ai-firm-perplexity-offers-a-peek-into-a-new-financial-analysis-tool/article68759552.ece</w:t>
        </w:r>
      </w:hyperlink>
      <w:r>
        <w:t xml:space="preserve"> - Supports the caution by CEO Aravind Srinivas that the platform is still in its developmental stages and needs further enhancements.</w:t>
      </w:r>
      <w:r/>
    </w:p>
    <w:p>
      <w:pPr>
        <w:pStyle w:val="ListNumber"/>
        <w:spacing w:line="240" w:lineRule="auto"/>
        <w:ind w:left="720"/>
      </w:pPr>
      <w:r/>
      <w:hyperlink r:id="rId11">
        <w:r>
          <w:rPr>
            <w:color w:val="0000EE"/>
            <w:u w:val="single"/>
          </w:rPr>
          <w:t>https://www.zdnet.com/article/perplexity-ais-new-tool-makes-researching-the-stock-market-delightful-heres-how/</w:t>
        </w:r>
      </w:hyperlink>
      <w:r>
        <w:t xml:space="preserve"> - Clarifies that the tool is currently available only on desktop systems and requires a Perplexity Pro subscription.</w:t>
      </w:r>
      <w:r/>
    </w:p>
    <w:p>
      <w:pPr>
        <w:pStyle w:val="ListNumber"/>
        <w:spacing w:line="240" w:lineRule="auto"/>
        <w:ind w:left="720"/>
      </w:pPr>
      <w:r/>
      <w:hyperlink r:id="rId11">
        <w:r>
          <w:rPr>
            <w:color w:val="0000EE"/>
            <w:u w:val="single"/>
          </w:rPr>
          <w:t>https://www.zdnet.com/article/perplexity-ais-new-tool-makes-researching-the-stock-market-delightful-heres-how/</w:t>
        </w:r>
      </w:hyperlink>
      <w:r>
        <w:t xml:space="preserve"> - Highlights the distinction of Perplexity Finance from other AI platforms by sourcing data from Financial Modeling Prep (FMP).</w:t>
      </w:r>
      <w:r/>
    </w:p>
    <w:p>
      <w:pPr>
        <w:pStyle w:val="ListNumber"/>
        <w:spacing w:line="240" w:lineRule="auto"/>
        <w:ind w:left="720"/>
      </w:pPr>
      <w:r/>
      <w:hyperlink r:id="rId10">
        <w:r>
          <w:rPr>
            <w:color w:val="0000EE"/>
            <w:u w:val="single"/>
          </w:rPr>
          <w:t>https://www.youtube.com/watch?v=qaeZlJtc2Gc</w:t>
        </w:r>
      </w:hyperlink>
      <w:r>
        <w:t xml:space="preserve"> - Shows the demonstration of how users can explore financial information, such as Nvidia’s financials, using the new platform.</w:t>
      </w:r>
      <w:r/>
    </w:p>
    <w:p>
      <w:pPr>
        <w:pStyle w:val="ListNumber"/>
        <w:spacing w:line="240" w:lineRule="auto"/>
        <w:ind w:left="720"/>
      </w:pPr>
      <w:r/>
      <w:hyperlink r:id="rId12">
        <w:r>
          <w:rPr>
            <w:color w:val="0000EE"/>
            <w:u w:val="single"/>
          </w:rPr>
          <w:t>https://www.thehindu.com/sci-tech/technology/ai-firm-perplexity-offers-a-peek-into-a-new-financial-analysis-tool/article68759552.ece</w:t>
        </w:r>
      </w:hyperlink>
      <w:r>
        <w:t xml:space="preserve"> - Mentions the competitive landscape and how Perplexity Finance aims to compete with established financial research tools like Stock Rover, WallStreetZen, and TradingView.</w:t>
      </w:r>
      <w:r/>
    </w:p>
    <w:p>
      <w:pPr>
        <w:pStyle w:val="ListNumber"/>
        <w:spacing w:line="240" w:lineRule="auto"/>
        <w:ind w:left="720"/>
      </w:pPr>
      <w:r/>
      <w:hyperlink r:id="rId13">
        <w:r>
          <w:rPr>
            <w:color w:val="0000EE"/>
            <w:u w:val="single"/>
          </w:rPr>
          <w:t>https://finance.yahoo.com/news/ai-search-startup-perplexity-talks-034421376.html</w:t>
        </w:r>
      </w:hyperlink>
      <w:r>
        <w:t xml:space="preserve"> - Provides context on Perplexity AI's broader strategy and its expansion into financial services as part of its AI-powered search capabilities.</w:t>
      </w:r>
      <w:r/>
    </w:p>
    <w:p>
      <w:pPr>
        <w:pStyle w:val="ListNumber"/>
        <w:spacing w:line="240" w:lineRule="auto"/>
        <w:ind w:left="720"/>
      </w:pPr>
      <w:r/>
      <w:hyperlink r:id="rId14">
        <w:r>
          <w:rPr>
            <w:color w:val="0000EE"/>
            <w:u w:val="single"/>
          </w:rPr>
          <w:t>https://www.zdnet.com/article/perplexity-ais-new-tool-makes-researching-the-stock-market-delightful-heres-how/#ftag=RSSbaffb68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qaeZlJtc2Gc" TargetMode="External"/><Relationship Id="rId11" Type="http://schemas.openxmlformats.org/officeDocument/2006/relationships/hyperlink" Target="https://www.zdnet.com/article/perplexity-ais-new-tool-makes-researching-the-stock-market-delightful-heres-how/" TargetMode="External"/><Relationship Id="rId12" Type="http://schemas.openxmlformats.org/officeDocument/2006/relationships/hyperlink" Target="https://www.thehindu.com/sci-tech/technology/ai-firm-perplexity-offers-a-peek-into-a-new-financial-analysis-tool/article68759552.ece" TargetMode="External"/><Relationship Id="rId13" Type="http://schemas.openxmlformats.org/officeDocument/2006/relationships/hyperlink" Target="https://finance.yahoo.com/news/ai-search-startup-perplexity-talks-034421376.html" TargetMode="External"/><Relationship Id="rId14" Type="http://schemas.openxmlformats.org/officeDocument/2006/relationships/hyperlink" Target="https://www.zdnet.com/article/perplexity-ais-new-tool-makes-researching-the-stock-market-delightful-heres-how/#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