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tools on academic writing and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 academic tasks has transformed the landscape of education and research, providing students and scholars with a variety of tools to optimise their writing processes. From drafting essays to organising research notes, AI technology simplifies tasks that were once time-consuming, allowing more focus on critical analysis and creativity. Here, we examine several prominent AI tools that have been influential in this academic evolution.</w:t>
      </w:r>
      <w:r/>
    </w:p>
    <w:p>
      <w:r/>
      <w:r>
        <w:rPr>
          <w:b/>
        </w:rPr>
        <w:t>Textero: The Versatile Academic Assistant</w:t>
      </w:r>
      <w:r/>
    </w:p>
    <w:p>
      <w:r/>
      <w:r>
        <w:t>Textero is at the forefront of AI tools revolutionising academic writing. Specifically crafted for students and researchers, it offers a comprehensive suite of features that aid in the creation and refinement of academic papers. This tool assists in generating essay segments, formulating research outlines, and enhancing argumentation. Not only is it capable of grammar checking and providing stylistic suggestions, but its citation support service maintains academic integrity by correctly formatting references. Additionally, Textero includes a Research Assistant to unearth relevant articles and a Summariser to condense vast amounts of reading material in minutes.</w:t>
      </w:r>
      <w:r/>
    </w:p>
    <w:p>
      <w:r/>
      <w:r>
        <w:rPr>
          <w:b/>
        </w:rPr>
        <w:t>ProWritingAid: For Enhanced Clarity and Flow</w:t>
      </w:r>
      <w:r/>
    </w:p>
    <w:p>
      <w:r/>
      <w:r>
        <w:t>ProWritingAid acts as a personal editor, perfect for improving document readability and articulation. It caters particularly to those working with lengthy documents, rectifying grammatical errors, refining sentence structures, and suggesting style improvements to enhance the overall quality of work.</w:t>
      </w:r>
      <w:r/>
    </w:p>
    <w:p>
      <w:r/>
      <w:r>
        <w:rPr>
          <w:b/>
        </w:rPr>
        <w:t>QuillBot: Expert in Paraphrasing</w:t>
      </w:r>
      <w:r/>
    </w:p>
    <w:p>
      <w:r/>
      <w:r>
        <w:t>QuillBot excels in rewording complex ideas, offering alternate expressions for content modification. Its multiple modes, like Creative and Formal, allow users to adjust text style to meet specific needs. Besides its paraphrasing function, QuillBot also features a Citation Generator and Summariser, enhancing its utility for academic purposes.</w:t>
      </w:r>
      <w:r/>
    </w:p>
    <w:p>
      <w:r/>
      <w:r>
        <w:rPr>
          <w:b/>
        </w:rPr>
        <w:t>Hemingway Editor: Simplifying Complex Text</w:t>
      </w:r>
      <w:r/>
    </w:p>
    <w:p>
      <w:r/>
      <w:r>
        <w:t>Hemingway Editor, inspired by the straightforward prose style of Ernest Hemingway, is designed to streamline writing by identifying unnecessarily complex or verbose sections. Accessible online, it provides a readability score and highlights areas needing simplification to foster clear communication.</w:t>
      </w:r>
      <w:r/>
    </w:p>
    <w:p>
      <w:r/>
      <w:r>
        <w:rPr>
          <w:b/>
        </w:rPr>
        <w:t>Scrivener: The Organiser of Large Writing Projects</w:t>
      </w:r>
      <w:r/>
    </w:p>
    <w:p>
      <w:r/>
      <w:r>
        <w:t>Scrivener serves as a comprehensive organiser for projects, beneficial for writing extensive research documents or dissertations. It allows users to compile research, notes, and drafts into one document, segmented into manageable sections. While not specifically an AI-based tool, its organisational features significantly aid the writing process.</w:t>
      </w:r>
      <w:r/>
    </w:p>
    <w:p>
      <w:r/>
      <w:r>
        <w:rPr>
          <w:b/>
        </w:rPr>
        <w:t>Selecting the Best AI Tool for Your Needs</w:t>
      </w:r>
      <w:r/>
    </w:p>
    <w:p>
      <w:r/>
      <w:r>
        <w:t>Choosing the right AI tool is crucial and depends on several factors such as writing goals, the necessity for citation support, and preferences for real-time editing. Many AI writing solutions offer complementary trial periods, allowing users to assess their suitability without immediate financial commitment.</w:t>
      </w:r>
      <w:r/>
    </w:p>
    <w:p>
      <w:r/>
      <w:r>
        <w:rPr>
          <w:b/>
        </w:rPr>
        <w:t>Conclusion</w:t>
      </w:r>
      <w:r/>
    </w:p>
    <w:p>
      <w:r/>
      <w:r>
        <w:t>AI writing tools have successfully woven themselves into the fabric of academic routines, enhancing the quality of written work while enabling academics to focus on intellectual development rather than mundane tasks. Whether drafting intricate theses, elaborating essays, or structuring comprehensive research outputs, these technological solutions streamline the writing process remarkably. As AI continues to develop, its impact on academia is likely to grow, promising even greater efficiencies and innovations in educational methods and research techniques.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https://www.thesify.ai</w:t>
        </w:r>
      </w:hyperlink>
      <w:r>
        <w:t xml:space="preserve"> - This link supports the concept of AI tools aiding in academic writing, specifically highlighting Thesify's features such as pre-submission feedback, reference finding, and ethical AI usage.</w:t>
      </w:r>
      <w:r/>
    </w:p>
    <w:p>
      <w:pPr>
        <w:pStyle w:val="ListNumber"/>
        <w:spacing w:line="240" w:lineRule="auto"/>
        <w:ind w:left="720"/>
      </w:pPr>
      <w:r/>
      <w:hyperlink r:id="rId11">
        <w:r>
          <w:rPr>
            <w:color w:val="0000EE"/>
            <w:u w:val="single"/>
          </w:rPr>
          <w:t>https://paperpal.com</w:t>
        </w:r>
      </w:hyperlink>
      <w:r>
        <w:t xml:space="preserve"> - This link corroborates the existence of AI tools like Paperpal that provide real-time language corrections, plagiarism detection, and context-sensitive suggestions to improve academic writing.</w:t>
      </w:r>
      <w:r/>
    </w:p>
    <w:p>
      <w:pPr>
        <w:pStyle w:val="ListNumber"/>
        <w:spacing w:line="240" w:lineRule="auto"/>
        <w:ind w:left="720"/>
      </w:pPr>
      <w:r/>
      <w:hyperlink r:id="rId12">
        <w:r>
          <w:rPr>
            <w:color w:val="0000EE"/>
            <w:u w:val="single"/>
          </w:rPr>
          <w:t>https://jenni.ai</w:t>
        </w:r>
      </w:hyperlink>
      <w:r>
        <w:t xml:space="preserve"> - This link validates the features of AI tools like Jenni AI, which assist in writing, citing, editing, and organizing research with features such as AI autocomplete, in-text citations, and paraphrasing.</w:t>
      </w:r>
      <w:r/>
    </w:p>
    <w:p>
      <w:pPr>
        <w:pStyle w:val="ListNumber"/>
        <w:spacing w:line="240" w:lineRule="auto"/>
        <w:ind w:left="720"/>
      </w:pPr>
      <w:r/>
      <w:hyperlink r:id="rId13">
        <w:r>
          <w:rPr>
            <w:color w:val="0000EE"/>
            <w:u w:val="single"/>
          </w:rPr>
          <w:t>https://www.writefull.com</w:t>
        </w:r>
      </w:hyperlink>
      <w:r>
        <w:t xml:space="preserve"> - This link supports the functionality of AI tools like Writefull, which help with paraphrasing, copyediting, and generating titles and abstracts, all tailored to academic writing.</w:t>
      </w:r>
      <w:r/>
    </w:p>
    <w:p>
      <w:pPr>
        <w:pStyle w:val="ListNumber"/>
        <w:spacing w:line="240" w:lineRule="auto"/>
        <w:ind w:left="720"/>
      </w:pPr>
      <w:r/>
      <w:hyperlink r:id="rId14">
        <w:r>
          <w:rPr>
            <w:color w:val="0000EE"/>
            <w:u w:val="single"/>
          </w:rPr>
          <w:t>https://www.scijournal.org/articles/best-academic-writing-tools</w:t>
        </w:r>
      </w:hyperlink>
      <w:r>
        <w:t xml:space="preserve"> - This link provides an overview of various AI writing tools such as Jasper, ProWritingAid, and Trinka, highlighting their roles in enhancing academic writing processes.</w:t>
      </w:r>
      <w:r/>
    </w:p>
    <w:p>
      <w:pPr>
        <w:pStyle w:val="ListNumber"/>
        <w:spacing w:line="240" w:lineRule="auto"/>
        <w:ind w:left="720"/>
      </w:pPr>
      <w:r/>
      <w:hyperlink r:id="rId14">
        <w:r>
          <w:rPr>
            <w:color w:val="0000EE"/>
            <w:u w:val="single"/>
          </w:rPr>
          <w:t>https://www.scijournal.org/articles/best-academic-writing-tools</w:t>
        </w:r>
      </w:hyperlink>
      <w:r>
        <w:t xml:space="preserve"> - This link specifically supports the discussion on ProWritingAid, detailing its capabilities in improving document readability and articulation.</w:t>
      </w:r>
      <w:r/>
    </w:p>
    <w:p>
      <w:pPr>
        <w:pStyle w:val="ListNumber"/>
        <w:spacing w:line="240" w:lineRule="auto"/>
        <w:ind w:left="720"/>
      </w:pPr>
      <w:r/>
      <w:hyperlink r:id="rId14">
        <w:r>
          <w:rPr>
            <w:color w:val="0000EE"/>
            <w:u w:val="single"/>
          </w:rPr>
          <w:t>https://www.scijournal.org/articles/best-academic-writing-tools</w:t>
        </w:r>
      </w:hyperlink>
      <w:r>
        <w:t xml:space="preserve"> - This link corroborates the features of QuillBot, including its paraphrasing and summarizing functions, as well as its citation generator.</w:t>
      </w:r>
      <w:r/>
    </w:p>
    <w:p>
      <w:pPr>
        <w:pStyle w:val="ListNumber"/>
        <w:spacing w:line="240" w:lineRule="auto"/>
        <w:ind w:left="720"/>
      </w:pPr>
      <w:r/>
      <w:hyperlink r:id="rId14">
        <w:r>
          <w:rPr>
            <w:color w:val="0000EE"/>
            <w:u w:val="single"/>
          </w:rPr>
          <w:t>https://www.scijournal.org/articles/best-academic-writing-tools</w:t>
        </w:r>
      </w:hyperlink>
      <w:r>
        <w:t xml:space="preserve"> - This link supports the role of Scrivener as an organiser for large writing projects, even though it is not an AI-based tool, it aids significantly in the writing process.</w:t>
      </w:r>
      <w:r/>
    </w:p>
    <w:p>
      <w:pPr>
        <w:pStyle w:val="ListNumber"/>
        <w:spacing w:line="240" w:lineRule="auto"/>
        <w:ind w:left="720"/>
      </w:pPr>
      <w:r/>
      <w:hyperlink r:id="rId11">
        <w:r>
          <w:rPr>
            <w:color w:val="0000EE"/>
            <w:u w:val="single"/>
          </w:rPr>
          <w:t>https://paperpal.com</w:t>
        </w:r>
      </w:hyperlink>
      <w:r>
        <w:t xml:space="preserve"> - This link further emphasizes the importance of selecting the right AI tool based on writing goals and the necessity for citation support, aligning with the article's conclusion on choosing the best AI tool.</w:t>
      </w:r>
      <w:r/>
    </w:p>
    <w:p>
      <w:pPr>
        <w:pStyle w:val="ListNumber"/>
        <w:spacing w:line="240" w:lineRule="auto"/>
        <w:ind w:left="720"/>
      </w:pPr>
      <w:r/>
      <w:hyperlink r:id="rId12">
        <w:r>
          <w:rPr>
            <w:color w:val="0000EE"/>
            <w:u w:val="single"/>
          </w:rPr>
          <w:t>https://jenni.ai</w:t>
        </w:r>
      </w:hyperlink>
      <w:r>
        <w:t xml:space="preserve"> - This link reinforces the idea that AI tools have integrated into academic routines, enhancing the quality of written work and enabling academics to focus on intellectual development.</w:t>
      </w:r>
      <w:r/>
    </w:p>
    <w:p>
      <w:pPr>
        <w:pStyle w:val="ListNumber"/>
        <w:spacing w:line="240" w:lineRule="auto"/>
        <w:ind w:left="720"/>
      </w:pPr>
      <w:r/>
      <w:hyperlink r:id="rId13">
        <w:r>
          <w:rPr>
            <w:color w:val="0000EE"/>
            <w:u w:val="single"/>
          </w:rPr>
          <w:t>https://www.writefull.com</w:t>
        </w:r>
      </w:hyperlink>
      <w:r>
        <w:t xml:space="preserve"> - This link supports the ongoing development and impact of AI on academia, promising greater efficiencies and innovations in educational methods and research techniques.</w:t>
      </w:r>
      <w:r/>
    </w:p>
    <w:p>
      <w:pPr>
        <w:pStyle w:val="ListNumber"/>
        <w:spacing w:line="240" w:lineRule="auto"/>
        <w:ind w:left="720"/>
      </w:pPr>
      <w:r/>
      <w:hyperlink r:id="rId15">
        <w:r>
          <w:rPr>
            <w:color w:val="0000EE"/>
            <w:u w:val="single"/>
          </w:rPr>
          <w:t>https://aijourn.com/ai-writing-tools-for-students-and-researchers/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ify.ai" TargetMode="External"/><Relationship Id="rId11" Type="http://schemas.openxmlformats.org/officeDocument/2006/relationships/hyperlink" Target="https://paperpal.com" TargetMode="External"/><Relationship Id="rId12" Type="http://schemas.openxmlformats.org/officeDocument/2006/relationships/hyperlink" Target="https://jenni.ai" TargetMode="External"/><Relationship Id="rId13" Type="http://schemas.openxmlformats.org/officeDocument/2006/relationships/hyperlink" Target="https://www.writefull.com" TargetMode="External"/><Relationship Id="rId14" Type="http://schemas.openxmlformats.org/officeDocument/2006/relationships/hyperlink" Target="https://www.scijournal.org/articles/best-academic-writing-tools" TargetMode="External"/><Relationship Id="rId15" Type="http://schemas.openxmlformats.org/officeDocument/2006/relationships/hyperlink" Target="https://aijourn.com/ai-writing-tools-for-students-and-research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