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Alexi launches AI-powered litigation platform to enhance legal workflows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Alexi, a leader in legal technology solutions, has announced the launch of an innovative AI-powered litigation platform designed to reshape the workflows of legal professionals. This announcement, made on Tuesday, details a substantial upgrade in features aimed at addressing the growing challenges faced by litigators, which range from increased caseloads to the demand for faster and more accurate case outcomes.</w:t>
      </w:r>
      <w:r/>
    </w:p>
    <w:p>
      <w:r/>
      <w:r>
        <w:t>The new platform, which integrates advanced artificial intelligence capabilities, introduces a suite of features intended to streamline the litigation process. Among the highlighted enhancements are Context-Aware Case Management, Comprehensive Document Analysis &amp; Summarization, and a Workflow Document Management Hub. These tools work in concert to organise litigation files effectively, enhance document tracking, and support efficient billing and workflow processes.</w:t>
      </w:r>
      <w:r/>
    </w:p>
    <w:p>
      <w:r/>
      <w:r>
        <w:t>The Context-Aware Case Management feature allows for the systematic organisation of litigation files through the use of "Matters," a unique numbering system that aids in tracking and billing, as well as aligning key legal milestones. Additionally, the platform offers an AI Conversational Assistant, providing users with immediate access to information and guidance, and an Extensible Platform which supports the automation of routine tasks, thus freeing lawyers to concentrate on more strategic aspects of case management.</w:t>
      </w:r>
      <w:r/>
    </w:p>
    <w:p>
      <w:r/>
      <w:r>
        <w:t>Mark Doble, Alexi's CEO, expressed the company's commitment to revolutionising the litigation process through technology. “With our newly expanded features, we’re not just improving legal research; we are revolutionising the entire litigation process,” Doble stated. He emphasised the importance of scalability and user-friendliness in the design of the platform, noting that feedback from users has been integral in refining Alexi's offerings. Doble underscored how AI integration enhances services and cost efficiency, improving client outcomes.</w:t>
      </w:r>
      <w:r/>
    </w:p>
    <w:p>
      <w:r/>
      <w:r>
        <w:t>Security remains a top priority for Alexi. The platform promises stringent data privacy protections, utilising industry-standard encryption both during data transmission and while data is at rest. Hosted securely on Amazon Web Services (AWS) servers, Alexi complies with leading security frameworks such as ISO 27001 and SOC 2. This ensures that sensitive legal data remains confidential and beyond the reach of unauthorised third parties, including other firms and AI platforms like ChatGPT.</w:t>
      </w:r>
      <w:r/>
    </w:p>
    <w:p>
      <w:r/>
      <w:r>
        <w:t xml:space="preserve">Positioning itself as more than just a research tool, the Alexi platform offers scalability that enables law firms to expand their client bases without increasing overheads or compromising service quality. By bringing automation into mundane tasks, the platform enables legal professionals to direct their efforts towards critical strategic case components, thereby driving success and optimal results for their clients. </w:t>
      </w:r>
      <w:r/>
    </w:p>
    <w:p>
      <w:r/>
      <w:r>
        <w:t>This launch signals Alexi's proactive response to the evolving needs of the legal sector, as it continues to explore how AI can transform traditional legal workflows for the better, aligning with industry demands for efficiency, accuracy, and compliance in legal practices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https://www.businesswire.com/news/home/20241022919279/en/Alexi-Unveils-New-Era-of-AI-Powered-Litigation-Solutions-with-Expanded-Features</w:t>
        </w:r>
      </w:hyperlink>
      <w:r>
        <w:t xml:space="preserve"> - Corroborates the launch of Alexi's AI-powered litigation platform and its new features, including Context-Aware Case Management, Comprehensive Document Analysis &amp; Summarization, and Workflow Document Management Hub.</w:t>
      </w:r>
      <w:r/>
    </w:p>
    <w:p>
      <w:pPr>
        <w:pStyle w:val="ListNumber"/>
        <w:spacing w:line="240" w:lineRule="auto"/>
        <w:ind w:left="720"/>
      </w:pPr>
      <w:r/>
      <w:hyperlink r:id="rId11">
        <w:r>
          <w:rPr>
            <w:color w:val="0000EE"/>
            <w:u w:val="single"/>
          </w:rPr>
          <w:t>https://www.alexi.com/blog/introducing-alexis-ai-powered-litigation-platform-streamline-workflows-and-accelerate-research-with-precision</w:t>
        </w:r>
      </w:hyperlink>
      <w:r>
        <w:t xml:space="preserve"> - Details the new features of Alexi's platform, such as streamlining workflows and accelerating research, and the integration of advanced AI capabilities.</w:t>
      </w:r>
      <w:r/>
    </w:p>
    <w:p>
      <w:pPr>
        <w:pStyle w:val="ListNumber"/>
        <w:spacing w:line="240" w:lineRule="auto"/>
        <w:ind w:left="720"/>
      </w:pPr>
      <w:r/>
      <w:hyperlink r:id="rId12">
        <w:r>
          <w:rPr>
            <w:color w:val="0000EE"/>
            <w:u w:val="single"/>
          </w:rPr>
          <w:t>https://www.law.com/legaltechnews/2024/10/22/alexi-announces-upgraded-platform-with-new-gen-ai-features/</w:t>
        </w:r>
      </w:hyperlink>
      <w:r>
        <w:t xml:space="preserve"> - Supports the announcement of the upgraded platform, its focus on speeding up the memo drafting process, and organizing litigation workflows using gen AI and existing legal research.</w:t>
      </w:r>
      <w:r/>
    </w:p>
    <w:p>
      <w:pPr>
        <w:pStyle w:val="ListNumber"/>
        <w:spacing w:line="240" w:lineRule="auto"/>
        <w:ind w:left="720"/>
      </w:pPr>
      <w:r/>
      <w:hyperlink r:id="rId13">
        <w:r>
          <w:rPr>
            <w:color w:val="0000EE"/>
            <w:u w:val="single"/>
          </w:rPr>
          <w:t>https://www.alexi.com</w:t>
        </w:r>
      </w:hyperlink>
      <w:r>
        <w:t xml:space="preserve"> - Provides an overview of Alexi's platform, its proprietary AI technology, and its target audience of small, mid-sized, and large law firms.</w:t>
      </w:r>
      <w:r/>
    </w:p>
    <w:p>
      <w:pPr>
        <w:pStyle w:val="ListNumber"/>
        <w:spacing w:line="240" w:lineRule="auto"/>
        <w:ind w:left="720"/>
      </w:pPr>
      <w:r/>
      <w:hyperlink r:id="rId14">
        <w:r>
          <w:rPr>
            <w:color w:val="0000EE"/>
            <w:u w:val="single"/>
          </w:rPr>
          <w:t>https://www.lawfuel.com/law-technology-alexi-unveils-new-era-of-ai-litigation-solutions-with-expanded-features/</w:t>
        </w:r>
      </w:hyperlink>
      <w:r>
        <w:t xml:space="preserve"> - Corroborates the key features of the upgraded Alexi platform, including Context-Aware Case Management, Comprehensive Document Analysis &amp; Summarization, and the reduction of routine tasks by up to 80%.</w:t>
      </w:r>
      <w:r/>
    </w:p>
    <w:p>
      <w:pPr>
        <w:pStyle w:val="ListNumber"/>
        <w:spacing w:line="240" w:lineRule="auto"/>
        <w:ind w:left="720"/>
      </w:pPr>
      <w:r/>
      <w:hyperlink r:id="rId10">
        <w:r>
          <w:rPr>
            <w:color w:val="0000EE"/>
            <w:u w:val="single"/>
          </w:rPr>
          <w:t>https://www.businesswire.com/news/home/20241022919279/en/Alexi-Unveils-New-Era-of-AI-Powered-Litigation-Solutions-with-Expanded-Features</w:t>
        </w:r>
      </w:hyperlink>
      <w:r>
        <w:t xml:space="preserve"> - Quotes Mark Doble, Alexi's CEO, on the company's commitment to revolutionizing the litigation process through technology and the importance of scalability and user-friendliness.</w:t>
      </w:r>
      <w:r/>
    </w:p>
    <w:p>
      <w:pPr>
        <w:pStyle w:val="ListNumber"/>
        <w:spacing w:line="240" w:lineRule="auto"/>
        <w:ind w:left="720"/>
      </w:pPr>
      <w:r/>
      <w:hyperlink r:id="rId12">
        <w:r>
          <w:rPr>
            <w:color w:val="0000EE"/>
            <w:u w:val="single"/>
          </w:rPr>
          <w:t>https://www.law.com/legaltechnews/2024/10/22/alexi-announces-upgraded-platform-with-new-gen-ai-features/</w:t>
        </w:r>
      </w:hyperlink>
      <w:r>
        <w:t xml:space="preserve"> - Mentions the recent funding and previous expansions of Alexi, including the launch of its AI-powered Arguments tool and its acceptance into Techstars’ AI accelerator program.</w:t>
      </w:r>
      <w:r/>
    </w:p>
    <w:p>
      <w:pPr>
        <w:pStyle w:val="ListNumber"/>
        <w:spacing w:line="240" w:lineRule="auto"/>
        <w:ind w:left="720"/>
      </w:pPr>
      <w:r/>
      <w:hyperlink r:id="rId11">
        <w:r>
          <w:rPr>
            <w:color w:val="0000EE"/>
            <w:u w:val="single"/>
          </w:rPr>
          <w:t>https://www.alexi.com/blog/introducing-alexis-ai-powered-litigation-platform-streamline-workflows-and-accelerate-research-with-precision</w:t>
        </w:r>
      </w:hyperlink>
      <w:r>
        <w:t xml:space="preserve"> - Details the AI Conversational Assistant and the Extensible Platform features, which support the automation of routine tasks and provide immediate access to information and guidance.</w:t>
      </w:r>
      <w:r/>
    </w:p>
    <w:p>
      <w:pPr>
        <w:pStyle w:val="ListNumber"/>
        <w:spacing w:line="240" w:lineRule="auto"/>
        <w:ind w:left="720"/>
      </w:pPr>
      <w:r/>
      <w:hyperlink r:id="rId14">
        <w:r>
          <w:rPr>
            <w:color w:val="0000EE"/>
            <w:u w:val="single"/>
          </w:rPr>
          <w:t>https://www.lawfuel.com/law-technology-alexi-unveils-new-era-of-ai-litigation-solutions-with-expanded-features/</w:t>
        </w:r>
      </w:hyperlink>
      <w:r>
        <w:t xml:space="preserve"> - Highlights the security measures of the platform, including data privacy protections, industry-standard encryption, and compliance with leading security frameworks like ISO 27001 and SOC 2.</w:t>
      </w:r>
      <w:r/>
    </w:p>
    <w:p>
      <w:pPr>
        <w:pStyle w:val="ListNumber"/>
        <w:spacing w:line="240" w:lineRule="auto"/>
        <w:ind w:left="720"/>
      </w:pPr>
      <w:r/>
      <w:hyperlink r:id="rId10">
        <w:r>
          <w:rPr>
            <w:color w:val="0000EE"/>
            <w:u w:val="single"/>
          </w:rPr>
          <w:t>https://www.businesswire.com/news/home/20241022919279/en/Alexi-Unveils-New-Era-of-AI-Powered-Litigation-Solutions-with-Expanded-Features</w:t>
        </w:r>
      </w:hyperlink>
      <w:r>
        <w:t xml:space="preserve"> - Explains how the platform enables law firms to expand their client bases without increasing overheads or compromising service quality by automating mundane tasks.</w:t>
      </w:r>
      <w:r/>
    </w:p>
    <w:p>
      <w:pPr>
        <w:pStyle w:val="ListNumber"/>
        <w:spacing w:line="240" w:lineRule="auto"/>
        <w:ind w:left="720"/>
      </w:pPr>
      <w:r/>
      <w:hyperlink r:id="rId13">
        <w:r>
          <w:rPr>
            <w:color w:val="0000EE"/>
            <w:u w:val="single"/>
          </w:rPr>
          <w:t>https://www.alexi.com</w:t>
        </w:r>
      </w:hyperlink>
      <w:r>
        <w:t xml:space="preserve"> - Provides information on Alexi's commitment to transforming traditional legal workflows for the better, aligning with industry demands for efficiency, accuracy, and compliance.</w:t>
      </w:r>
      <w:r/>
    </w:p>
    <w:p>
      <w:pPr>
        <w:pStyle w:val="ListNumber"/>
        <w:spacing w:line="240" w:lineRule="auto"/>
        <w:ind w:left="720"/>
      </w:pPr>
      <w:r/>
      <w:hyperlink r:id="rId15">
        <w:r>
          <w:rPr>
            <w:color w:val="0000EE"/>
            <w:u w:val="single"/>
          </w:rPr>
          <w:t>https://techbullion.com/alexi-launches-a-new-ai-powered-litigation-platform-with-expanded-features/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022919279/en/Alexi-Unveils-New-Era-of-AI-Powered-Litigation-Solutions-with-Expanded-Features" TargetMode="External"/><Relationship Id="rId11" Type="http://schemas.openxmlformats.org/officeDocument/2006/relationships/hyperlink" Target="https://www.alexi.com/blog/introducing-alexis-ai-powered-litigation-platform-streamline-workflows-and-accelerate-research-with-precision" TargetMode="External"/><Relationship Id="rId12" Type="http://schemas.openxmlformats.org/officeDocument/2006/relationships/hyperlink" Target="https://www.law.com/legaltechnews/2024/10/22/alexi-announces-upgraded-platform-with-new-gen-ai-features/" TargetMode="External"/><Relationship Id="rId13" Type="http://schemas.openxmlformats.org/officeDocument/2006/relationships/hyperlink" Target="https://www.alexi.com" TargetMode="External"/><Relationship Id="rId14" Type="http://schemas.openxmlformats.org/officeDocument/2006/relationships/hyperlink" Target="https://www.lawfuel.com/law-technology-alexi-unveils-new-era-of-ai-litigation-solutions-with-expanded-features/" TargetMode="External"/><Relationship Id="rId15" Type="http://schemas.openxmlformats.org/officeDocument/2006/relationships/hyperlink" Target="https://techbullion.com/alexi-launches-a-new-ai-powered-litigation-platform-with-expanded-featu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