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Alpha Data partners with Intel to enhance AI capabilities in the UAE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Alpha Data, a prominent digital transformation provider in the UAE, has announced a strategic collaboration with global technology leader Intel. This partnership aims to bolster Alpha Data's artificial intelligence (AI) capabilities and significantly contribute to the United Arab Emirates' ambitious National AI Strategy 2030.</w:t>
      </w:r>
      <w:r/>
    </w:p>
    <w:p>
      <w:r/>
      <w:r>
        <w:t>The collaboration, recently disclosed by both companies, grants Alpha Data access to Intel's cutting-edge technologies, notably including the Intel Gaudi 3 AI Accelerator and the Intel Xeon Processors. These tech advancements are set to play a pivotal role in establishing an AI Centre of Excellence, as well as an innovation hub within the UAE. The facilities will focus primarily on key sectors such as healthcare, education, smart cities, transportation, and finance.</w:t>
      </w:r>
      <w:r/>
    </w:p>
    <w:p>
      <w:r/>
      <w:r>
        <w:t>A cornerstone of this initiative is to increase AI literacy within the UAE. To achieve this, Alpha Data and Intel plan to launch joint training initiatives. These will encompass a variety of workshops and certifications designed to empower businesses and individuals across the nation. The focus on education is intended to equip stakeholders with the necessary skills to leverage AI technologies effectively.</w:t>
      </w:r>
      <w:r/>
    </w:p>
    <w:p>
      <w:r/>
      <w:r>
        <w:t>By pooling their resources, Alpha Data and Intel aim to broaden the reach of AI solutions in the UAE market. They plan to target both public and private sectors, with a particular emphasis on supporting small and medium-sized enterprises (SMEs) in integrating AI into their operations.</w:t>
      </w:r>
      <w:r/>
    </w:p>
    <w:p>
      <w:r/>
      <w:r>
        <w:t>In an official statement, Amar Singh, Director of Alpha Data, highlighted the significance of the collaboration. He expressed optimism about the impact this partnership will have on enhancing the company’s AI capabilities and improving service delivery to their clients. Singh remarked on the broader implications for the UAE, noting, "In doing so, we will also contribute to reinforcing the UAE’s status as a global AI hub, in line with the National AI Strategy."</w:t>
      </w:r>
      <w:r/>
    </w:p>
    <w:p>
      <w:r/>
      <w:r>
        <w:t>The collaboration underscores the UAE's ongoing commitment to positioning itself as a leader in AI innovation. By working with Intel, a globally recognised developer of advanced processing technology, Alpha Data is poised to take a significant step forward in the UAE's AI journey.</w:t>
      </w:r>
      <w:r/>
    </w:p>
    <w:p>
      <w:r/>
      <w:r>
        <w:t>This alliance forms part of a broader push to align with the UAE's strategic vision for AI, as the nation continues to invest in digital infrastructure and innovation. The collaborative efforts between Alpha Data and Intel are expected to yield substantial advancements in AI applications, setting a precedent for other initiatives within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https://www.zawya.com/en/press-release/companies-news/alpha-data-introduces-cutting-edge-ai-solutions-to-the-uae-via-a-new-collaboration-yn3pcuqi</w:t>
        </w:r>
      </w:hyperlink>
      <w:r>
        <w:t xml:space="preserve"> - Corroborates the strategic collaboration between Alpha Data and Intel to enhance AI capabilities and contribute to the UAE's National AI Strategy 2030.</w:t>
      </w:r>
      <w:r/>
    </w:p>
    <w:p>
      <w:pPr>
        <w:pStyle w:val="ListNumber"/>
        <w:spacing w:line="240" w:lineRule="auto"/>
        <w:ind w:left="720"/>
      </w:pPr>
      <w:r/>
      <w:hyperlink r:id="rId10">
        <w:r>
          <w:rPr>
            <w:color w:val="0000EE"/>
            <w:u w:val="single"/>
          </w:rPr>
          <w:t>https://www.zawya.com/en/press-release/companies-news/alpha-data-introduces-cutting-edge-ai-solutions-to-the-uae-via-a-new-collaboration-yn3pcuqi</w:t>
        </w:r>
      </w:hyperlink>
      <w:r>
        <w:t xml:space="preserve"> - Details the access to Intel's cutting-edge technologies, including Intel Gaudi 3 AI Accelerator and Intel Xeon Processors.</w:t>
      </w:r>
      <w:r/>
    </w:p>
    <w:p>
      <w:pPr>
        <w:pStyle w:val="ListNumber"/>
        <w:spacing w:line="240" w:lineRule="auto"/>
        <w:ind w:left="720"/>
      </w:pPr>
      <w:r/>
      <w:hyperlink r:id="rId11">
        <w:r>
          <w:rPr>
            <w:color w:val="0000EE"/>
            <w:u w:val="single"/>
          </w:rPr>
          <w:t>https://www.tradingview.com/news/reuters.com,2024-10-21:newsml_ZawbL6yXJ:0-pressr-alpha-data-introduces-cutting-edge-ai-solutions-to-the-uae-via-a-new-collaboration/</w:t>
        </w:r>
      </w:hyperlink>
      <w:r>
        <w:t xml:space="preserve"> - Supports the establishment of an AI Centre of Excellence and an innovation hub focused on key sectors like healthcare, education, and smart cities.</w:t>
      </w:r>
      <w:r/>
    </w:p>
    <w:p>
      <w:pPr>
        <w:pStyle w:val="ListNumber"/>
        <w:spacing w:line="240" w:lineRule="auto"/>
        <w:ind w:left="720"/>
      </w:pPr>
      <w:r/>
      <w:hyperlink r:id="rId12">
        <w:r>
          <w:rPr>
            <w:color w:val="0000EE"/>
            <w:u w:val="single"/>
          </w:rPr>
          <w:t>https://economymiddleeast.com/news/alpha-data-collaborates-with-intel-for-ai-solutions/</w:t>
        </w:r>
      </w:hyperlink>
      <w:r>
        <w:t xml:space="preserve"> - Confirms the joint training initiatives and workshops to increase AI literacy in the UAE.</w:t>
      </w:r>
      <w:r/>
    </w:p>
    <w:p>
      <w:pPr>
        <w:pStyle w:val="ListNumber"/>
        <w:spacing w:line="240" w:lineRule="auto"/>
        <w:ind w:left="720"/>
      </w:pPr>
      <w:r/>
      <w:hyperlink r:id="rId10">
        <w:r>
          <w:rPr>
            <w:color w:val="0000EE"/>
            <w:u w:val="single"/>
          </w:rPr>
          <w:t>https://www.zawya.com/en/press-release/companies-news/alpha-data-introduces-cutting-edge-ai-solutions-to-the-uae-via-a-new-collaboration-yn3pcuqi</w:t>
        </w:r>
      </w:hyperlink>
      <w:r>
        <w:t xml:space="preserve"> - Highlights the focus on empowering businesses and individuals through AI education and certifications.</w:t>
      </w:r>
      <w:r/>
    </w:p>
    <w:p>
      <w:pPr>
        <w:pStyle w:val="ListNumber"/>
        <w:spacing w:line="240" w:lineRule="auto"/>
        <w:ind w:left="720"/>
      </w:pPr>
      <w:r/>
      <w:hyperlink r:id="rId12">
        <w:r>
          <w:rPr>
            <w:color w:val="0000EE"/>
            <w:u w:val="single"/>
          </w:rPr>
          <w:t>https://economymiddleeast.com/news/alpha-data-collaborates-with-intel-for-ai-solutions/</w:t>
        </w:r>
      </w:hyperlink>
      <w:r>
        <w:t xml:space="preserve"> - Details the plan to broaden the reach of AI solutions in the UAE market, targeting public and private sectors, and SMEs.</w:t>
      </w:r>
      <w:r/>
    </w:p>
    <w:p>
      <w:pPr>
        <w:pStyle w:val="ListNumber"/>
        <w:spacing w:line="240" w:lineRule="auto"/>
        <w:ind w:left="720"/>
      </w:pPr>
      <w:r/>
      <w:hyperlink r:id="rId11">
        <w:r>
          <w:rPr>
            <w:color w:val="0000EE"/>
            <w:u w:val="single"/>
          </w:rPr>
          <w:t>https://www.tradingview.com/news/reuters.com,2024-10-21:newsml_ZawbL6yXJ:0-pressr-alpha-data-introduces-cutting-edge-ai-solutions-to-the-uae-via-a-new-collaboration/</w:t>
        </w:r>
      </w:hyperlink>
      <w:r>
        <w:t xml:space="preserve"> - Quotes Amar Singh, Director of Alpha Data, on the significance of the collaboration and its impact on the UAE's AI status.</w:t>
      </w:r>
      <w:r/>
    </w:p>
    <w:p>
      <w:pPr>
        <w:pStyle w:val="ListNumber"/>
        <w:spacing w:line="240" w:lineRule="auto"/>
        <w:ind w:left="720"/>
      </w:pPr>
      <w:r/>
      <w:hyperlink r:id="rId10">
        <w:r>
          <w:rPr>
            <w:color w:val="0000EE"/>
            <w:u w:val="single"/>
          </w:rPr>
          <w:t>https://www.zawya.com/en/press-release/companies-news/alpha-data-introduces-cutting-edge-ai-solutions-to-the-uae-via-a-new-collaboration-yn3pcuqi</w:t>
        </w:r>
      </w:hyperlink>
      <w:r>
        <w:t xml:space="preserve"> - Explains the broader implications for the UAE in positioning itself as a leader in AI innovation.</w:t>
      </w:r>
      <w:r/>
    </w:p>
    <w:p>
      <w:pPr>
        <w:pStyle w:val="ListNumber"/>
        <w:spacing w:line="240" w:lineRule="auto"/>
        <w:ind w:left="720"/>
      </w:pPr>
      <w:r/>
      <w:hyperlink r:id="rId12">
        <w:r>
          <w:rPr>
            <w:color w:val="0000EE"/>
            <w:u w:val="single"/>
          </w:rPr>
          <w:t>https://economymiddleeast.com/news/alpha-data-collaborates-with-intel-for-ai-solutions/</w:t>
        </w:r>
      </w:hyperlink>
      <w:r>
        <w:t xml:space="preserve"> - Describes the collaboration as part of the UAE's strategic vision for AI and investment in digital infrastructure and innovation.</w:t>
      </w:r>
      <w:r/>
    </w:p>
    <w:p>
      <w:pPr>
        <w:pStyle w:val="ListNumber"/>
        <w:spacing w:line="240" w:lineRule="auto"/>
        <w:ind w:left="720"/>
      </w:pPr>
      <w:r/>
      <w:hyperlink r:id="rId11">
        <w:r>
          <w:rPr>
            <w:color w:val="0000EE"/>
            <w:u w:val="single"/>
          </w:rPr>
          <w:t>https://www.tradingview.com/news/reuters.com,2024-10-21:newsml_ZawbL6yXJ:0-pressr-alpha-data-introduces-cutting-edge-ai-solutions-to-the-uae-via-a-new-collaboration/</w:t>
        </w:r>
      </w:hyperlink>
      <w:r>
        <w:t xml:space="preserve"> - Anticipates substantial advancements in AI applications resulting from the collaborative efforts between Alpha Data and Intel.</w:t>
      </w:r>
      <w:r/>
    </w:p>
    <w:p>
      <w:pPr>
        <w:pStyle w:val="ListNumber"/>
        <w:spacing w:line="240" w:lineRule="auto"/>
        <w:ind w:left="720"/>
      </w:pPr>
      <w:r/>
      <w:hyperlink r:id="rId13">
        <w:r>
          <w:rPr>
            <w:color w:val="0000EE"/>
            <w:u w:val="single"/>
          </w:rPr>
          <w:t>https://www.alpha.ae/solutions/artificial-intelligence/</w:t>
        </w:r>
      </w:hyperlink>
      <w:r>
        <w:t xml:space="preserve"> - Provides context on Alpha Data's expertise and offerings in AI, including various AI technologies and services.</w:t>
      </w:r>
      <w:r/>
    </w:p>
    <w:p>
      <w:pPr>
        <w:pStyle w:val="ListNumber"/>
        <w:spacing w:line="240" w:lineRule="auto"/>
        <w:ind w:left="720"/>
      </w:pPr>
      <w:r/>
      <w:hyperlink r:id="rId14">
        <w:r>
          <w:rPr>
            <w:color w:val="0000EE"/>
            <w:u w:val="single"/>
          </w:rPr>
          <w:t>https://internationalsecurityjournal.com/alpha-data-collaborate-intel/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awya.com/en/press-release/companies-news/alpha-data-introduces-cutting-edge-ai-solutions-to-the-uae-via-a-new-collaboration-yn3pcuqi" TargetMode="External"/><Relationship Id="rId11" Type="http://schemas.openxmlformats.org/officeDocument/2006/relationships/hyperlink" Target="https://www.tradingview.com/news/reuters.com,2024-10-21:newsml_ZawbL6yXJ:0-pressr-alpha-data-introduces-cutting-edge-ai-solutions-to-the-uae-via-a-new-collaboration/" TargetMode="External"/><Relationship Id="rId12" Type="http://schemas.openxmlformats.org/officeDocument/2006/relationships/hyperlink" Target="https://economymiddleeast.com/news/alpha-data-collaborates-with-intel-for-ai-solutions/" TargetMode="External"/><Relationship Id="rId13" Type="http://schemas.openxmlformats.org/officeDocument/2006/relationships/hyperlink" Target="https://www.alpha.ae/solutions/artificial-intelligence/" TargetMode="External"/><Relationship Id="rId14" Type="http://schemas.openxmlformats.org/officeDocument/2006/relationships/hyperlink" Target="https://internationalsecurityjournal.com/alpha-data-collaborate-int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