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Enako opens up about AI comparisons in cosplay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Enako, a celebrated figure in the world of professional cosplay, recently sparked discussions online with her reflections on generative artificial intelligence (AI). On October 16, she shared her thoughts via her X account, leading to widespread attention and engagement among her followers and the wider internet community. Her statement did not particularly delve into the broader ethical discourse surrounding AI, but highlighted a specific trend she has noticed: individuals "complimenting" her by comparing her real-life appearance to AI-generated images.</w:t>
      </w:r>
      <w:r/>
    </w:p>
    <w:p>
      <w:r/>
      <w:r>
        <w:t>In her post, which has since amassed an impressive 3.8 million views and attracted 38,000 likes, Enako expressed her discomfort with this trend. She articulated her unease with how AI technology has the capacity to replicate and mass-produce images that bear her likeness, noting that comments suggesting she resembles AI are not flattering. Her message underscores a nuanced aspect of the interaction between human personas and generative technologies, pinpointing the implications of AI's ability to mimic or represent human likenesses.</w:t>
      </w:r>
      <w:r/>
    </w:p>
    <w:p>
      <w:r/>
      <w:r>
        <w:t>The phenomenon Enako describes reflects a broader conversation about AI's role in media and entertainment. While her comments do not specifically address the ethical parameters or usage guidelines for generative AI, they fortuitously coincide with industry-wide concerns. In recent months, significant attention has been given to the ethical dimensions of AI in the creative sectors, particularly following actions like the SAG-AFTRA strike. The strike, initiated in August, revolved around pertinent issues such as consent, fair compensation, and transparency regarding the use of digital replicas and AI in creating synthetic performances.</w:t>
      </w:r>
      <w:r/>
    </w:p>
    <w:p>
      <w:r/>
      <w:r>
        <w:t>Enako's discomforting experience with remarks about looking like AI aligns with these larger ethical concerns, even if her statement is rooted in personal experience rather than policy critique. It highlights how technological trends can influence personal identity and perception, especially for public figures whose images are widely disseminated across digital platforms.</w:t>
      </w:r>
      <w:r/>
    </w:p>
    <w:p>
      <w:r/>
      <w:r>
        <w:t>The professional cosplayer's remarks have not only shed light on potential personal impacts of AI advancements but have also inadvertently tapped into a conversation on how the digital age continues to redefine notions of authenticity and individuality. While AI technology continues to advance, the debate on its role and impact, both ethically and personally, remains a pertinent issue in the current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https://www.oracle.com/artificial-intelligence/generative-ai/what-is-generative-ai/</w:t>
        </w:r>
      </w:hyperlink>
      <w:r>
        <w:t xml:space="preserve"> - This article explains how generative AI works, including its ability to create new content by extrapolating from its training data, and discusses the ethical and economic implications of this technology.</w:t>
      </w:r>
      <w:r/>
    </w:p>
    <w:p>
      <w:pPr>
        <w:pStyle w:val="ListNumber"/>
        <w:spacing w:line="240" w:lineRule="auto"/>
        <w:ind w:left="720"/>
      </w:pPr>
      <w:r/>
      <w:hyperlink r:id="rId11">
        <w:r>
          <w:rPr>
            <w:color w:val="0000EE"/>
            <w:u w:val="single"/>
          </w:rPr>
          <w:t>https://en.wikipedia.org/wiki/Generative_artificial_intelligence</w:t>
        </w:r>
      </w:hyperlink>
      <w:r>
        <w:t xml:space="preserve"> - This Wikipedia article provides a comprehensive overview of generative AI, including its applications, models, and the ethical concerns surrounding its use in various industries.</w:t>
      </w:r>
      <w:r/>
    </w:p>
    <w:p>
      <w:pPr>
        <w:pStyle w:val="ListNumber"/>
        <w:spacing w:line="240" w:lineRule="auto"/>
        <w:ind w:left="720"/>
      </w:pPr>
      <w:r/>
      <w:hyperlink r:id="rId12">
        <w:r>
          <w:rPr>
            <w:color w:val="0000EE"/>
            <w:u w:val="single"/>
          </w:rPr>
          <w:t>https://news.mit.edu/2023/explained-generative-ai-1109</w:t>
        </w:r>
      </w:hyperlink>
      <w:r>
        <w:t xml:space="preserve"> - This MIT News article delves into the machinery and applications of generative AI, discussing its historical context, current capabilities, and future directions, including its impact on various fields.</w:t>
      </w:r>
      <w:r/>
    </w:p>
    <w:p>
      <w:pPr>
        <w:pStyle w:val="ListNumber"/>
        <w:spacing w:line="240" w:lineRule="auto"/>
        <w:ind w:left="720"/>
      </w:pPr>
      <w:r/>
      <w:hyperlink r:id="rId13">
        <w:r>
          <w:rPr>
            <w:color w:val="0000EE"/>
            <w:u w:val="single"/>
          </w:rPr>
          <w:t>https://aws.amazon.com/what-is/generative-ai/?nc1=h_ls</w:t>
        </w:r>
      </w:hyperlink>
      <w:r>
        <w:t xml:space="preserve"> - This AWS article explains the basics of generative AI, its evolution, and different types of models such as GANs, VAEs, and transformer-based models, which are relevant to understanding the broader context of AI's role in media and entertainment.</w:t>
      </w:r>
      <w:r/>
    </w:p>
    <w:p>
      <w:pPr>
        <w:pStyle w:val="ListNumber"/>
        <w:spacing w:line="240" w:lineRule="auto"/>
        <w:ind w:left="720"/>
      </w:pPr>
      <w:r/>
      <w:hyperlink r:id="rId10">
        <w:r>
          <w:rPr>
            <w:color w:val="0000EE"/>
            <w:u w:val="single"/>
          </w:rPr>
          <w:t>https://www.oracle.com/artificial-intelligence/generative-ai/what-is-generative-ai/</w:t>
        </w:r>
      </w:hyperlink>
      <w:r>
        <w:t xml:space="preserve"> - This article discusses how generative AI models can create human-like images, which aligns with Enako's concerns about AI-generated images resembling her real-life appearance.</w:t>
      </w:r>
      <w:r/>
    </w:p>
    <w:p>
      <w:pPr>
        <w:pStyle w:val="ListNumber"/>
        <w:spacing w:line="240" w:lineRule="auto"/>
        <w:ind w:left="720"/>
      </w:pPr>
      <w:r/>
      <w:hyperlink r:id="rId14">
        <w:r>
          <w:rPr>
            <w:color w:val="0000EE"/>
            <w:u w:val="single"/>
          </w:rPr>
          <w:t>https://en.wikipedia.org/wiki/Generative_artificial_intelligence#Modalities</w:t>
        </w:r>
      </w:hyperlink>
      <w:r>
        <w:t xml:space="preserve"> - This section of the Wikipedia article talks about the various modalities of generative AI, including image and video generation, which is relevant to Enako's experience with AI-generated images.</w:t>
      </w:r>
      <w:r/>
    </w:p>
    <w:p>
      <w:pPr>
        <w:pStyle w:val="ListNumber"/>
        <w:spacing w:line="240" w:lineRule="auto"/>
        <w:ind w:left="720"/>
      </w:pPr>
      <w:r/>
      <w:hyperlink r:id="rId12">
        <w:r>
          <w:rPr>
            <w:color w:val="0000EE"/>
            <w:u w:val="single"/>
          </w:rPr>
          <w:t>https://news.mit.edu/2023/explained-generative-ai-1109</w:t>
        </w:r>
      </w:hyperlink>
      <w:r>
        <w:t xml:space="preserve"> - This article mentions the use of generative AI in creating synthetic image data, which relates to the broader conversation about AI's role in media and entertainment.</w:t>
      </w:r>
      <w:r/>
    </w:p>
    <w:p>
      <w:pPr>
        <w:pStyle w:val="ListNumber"/>
        <w:spacing w:line="240" w:lineRule="auto"/>
        <w:ind w:left="720"/>
      </w:pPr>
      <w:r/>
      <w:hyperlink r:id="rId15">
        <w:r>
          <w:rPr>
            <w:color w:val="0000EE"/>
            <w:u w:val="single"/>
          </w:rPr>
          <w:t>https://aws.amazon.com/what-is/generative-ai/?nc1=h_ls#GANs</w:t>
        </w:r>
      </w:hyperlink>
      <w:r>
        <w:t xml:space="preserve"> - This section explains how GANs work, which is a type of generative AI model used to create realistic images, relevant to the discussion on AI-generated likenesses.</w:t>
      </w:r>
      <w:r/>
    </w:p>
    <w:p>
      <w:pPr>
        <w:pStyle w:val="ListNumber"/>
        <w:spacing w:line="240" w:lineRule="auto"/>
        <w:ind w:left="720"/>
      </w:pPr>
      <w:r/>
      <w:hyperlink r:id="rId16">
        <w:r>
          <w:rPr>
            <w:color w:val="0000EE"/>
            <w:u w:val="single"/>
          </w:rPr>
          <w:t>https://en.wikipedia.org/wiki/Generative_artificial_intelligence#Actions</w:t>
        </w:r>
      </w:hyperlink>
      <w:r>
        <w:t xml:space="preserve"> - This section discusses the use of generative AI in various applications, including those that raise ethical concerns such as the use of digital replicas and AI in creative sectors.</w:t>
      </w:r>
      <w:r/>
    </w:p>
    <w:p>
      <w:pPr>
        <w:pStyle w:val="ListNumber"/>
        <w:spacing w:line="240" w:lineRule="auto"/>
        <w:ind w:left="720"/>
      </w:pPr>
      <w:r/>
      <w:hyperlink r:id="rId12">
        <w:r>
          <w:rPr>
            <w:color w:val="0000EE"/>
            <w:u w:val="single"/>
          </w:rPr>
          <w:t>https://news.mit.edu/2023/explained-generative-ai-1109</w:t>
        </w:r>
      </w:hyperlink>
      <w:r>
        <w:t xml:space="preserve"> - This article touches on the ethical dimensions and future uses of generative AI, which aligns with the broader ethical discourse surrounding AI in the creative sectors.</w:t>
      </w:r>
      <w:r/>
    </w:p>
    <w:p>
      <w:pPr>
        <w:pStyle w:val="ListNumber"/>
        <w:spacing w:line="240" w:lineRule="auto"/>
        <w:ind w:left="720"/>
      </w:pPr>
      <w:r/>
      <w:hyperlink r:id="rId10">
        <w:r>
          <w:rPr>
            <w:color w:val="0000EE"/>
            <w:u w:val="single"/>
          </w:rPr>
          <w:t>https://www.oracle.com/artificial-intelligence/generative-ai/what-is-generative-ai/</w:t>
        </w:r>
      </w:hyperlink>
      <w:r>
        <w:t xml:space="preserve"> - This article highlights the economic and social implications of generative AI, including its potential impact on worker productivity and the economy, which is relevant to the broader conversation on AI's role in society.</w:t>
      </w:r>
      <w:r/>
    </w:p>
    <w:p>
      <w:pPr>
        <w:pStyle w:val="ListNumber"/>
        <w:spacing w:line="240" w:lineRule="auto"/>
        <w:ind w:left="720"/>
      </w:pPr>
      <w:r/>
      <w:hyperlink r:id="rId17">
        <w:r>
          <w:rPr>
            <w:color w:val="0000EE"/>
            <w:u w:val="single"/>
          </w:rPr>
          <w:t>https://www.animenewsnetwork.com/interest/2024-10-22/professional-cosplayer-enako-tells-fans-saying-you-look-like-ai-is-not-a-compliment/.216985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racle.com/artificial-intelligence/generative-ai/what-is-generative-ai/" TargetMode="External"/><Relationship Id="rId11" Type="http://schemas.openxmlformats.org/officeDocument/2006/relationships/hyperlink" Target="https://en.wikipedia.org/wiki/Generative_artificial_intelligence" TargetMode="External"/><Relationship Id="rId12" Type="http://schemas.openxmlformats.org/officeDocument/2006/relationships/hyperlink" Target="https://news.mit.edu/2023/explained-generative-ai-1109" TargetMode="External"/><Relationship Id="rId13" Type="http://schemas.openxmlformats.org/officeDocument/2006/relationships/hyperlink" Target="https://aws.amazon.com/what-is/generative-ai/?nc1=h_ls" TargetMode="External"/><Relationship Id="rId14" Type="http://schemas.openxmlformats.org/officeDocument/2006/relationships/hyperlink" Target="https://en.wikipedia.org/wiki/Generative_artificial_intelligence#Modalities" TargetMode="External"/><Relationship Id="rId15" Type="http://schemas.openxmlformats.org/officeDocument/2006/relationships/hyperlink" Target="https://aws.amazon.com/what-is/generative-ai/?nc1=h_ls#GANs" TargetMode="External"/><Relationship Id="rId16" Type="http://schemas.openxmlformats.org/officeDocument/2006/relationships/hyperlink" Target="https://en.wikipedia.org/wiki/Generative_artificial_intelligence#Actions" TargetMode="External"/><Relationship Id="rId17" Type="http://schemas.openxmlformats.org/officeDocument/2006/relationships/hyperlink" Target="https://www.animenewsnetwork.com/interest/2024-10-22/professional-cosplayer-enako-tells-fans-saying-you-look-like-ai-is-not-a-compliment/.21698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