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leadership and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is redefining the landscape of leadership and decision-making across various industries, positioning itself as one of the most transformative advancements of the current generation. As organisations grapple with this rapid evolution, the choice is becoming increasingly clear: adapt to the integration of artificial intelligence or risk falling behind.</w:t>
      </w:r>
      <w:r/>
    </w:p>
    <w:p>
      <w:r/>
      <w:r>
        <w:t>A notable 82% of business leaders, including CEOs, anticipate AI will have a substantial impact on their organisations. This reflects the critical need for businesses to understand how AI is revolutionising traditional leadership approaches and the specific benefits and challenges it presents.</w:t>
      </w:r>
      <w:r/>
    </w:p>
    <w:p>
      <w:r/>
      <w:r>
        <w:t>Traditionally, leadership hinged on decisions based on an amalgam of experience, intuition, and data. However, these methods lacked real-time data input and rapid data processing, often leading to less-than-optimal decision-making outcomes. Enter AI, with its remarkable ability to analyse vast swathes of data that are beyond human capabilities and to do so quickly. AI, thus, emerges not as a replacement for leaders but as an enhancer of their decision-making prowess, providing data-driven insights devoid of human bias.</w:t>
      </w:r>
      <w:r/>
    </w:p>
    <w:p>
      <w:r/>
      <w:r>
        <w:t>One of the most profound advancements in AI's integration into leadership frameworks is the use of predictive analytics. This technology does not just deliver raw data; it provides insights that help leaders anticipate future trends, identify potential risks, and uncover new opportunities. For instance, by analysing consumer behaviour patterns, AI allows businesses in sectors such as retail to optimise inventory management and product development. The ability to forecast market dynamics with scientific accuracy heralds a shift from reliance on historical data and intuition to precise, data-informed predictions.</w:t>
      </w:r>
      <w:r/>
    </w:p>
    <w:p>
      <w:r/>
      <w:r>
        <w:t>AI offers several key advantages in leadership decision-making. Speed is a crucial factor; AI delivers real-time data, enabling leaders to access insights much faster than traditional methods that might take days or weeks. This immediacy provides a competitive advantage. Accuracy is another critical aspect. By automating data collection and processing, AI minimises human error, offering leaders more reliable data for decision-making. AI also enhances objectivity, unaffected by human emotions or biases, ensuring that decisions are grounded purely in data.</w:t>
      </w:r>
      <w:r/>
    </w:p>
    <w:p>
      <w:r/>
      <w:r>
        <w:t>However, the integration of AI is not without its challenges. Ethical considerations arise from the potential for AI to perpetuate existing biases present in the data it analyses. This necessitates vigilance from leaders to avoid reinforcing inequities. Additionally, there is a risk of over-reliance on AI, which can lead to a diminishing role for human judgment. This highlights the enduring importance of critical thinking and creativity, which remain irreplaceable human attributes.</w:t>
      </w:r>
      <w:r/>
    </w:p>
    <w:p>
      <w:r/>
      <w:r>
        <w:t>Looking to the future, the trajectory of AI in leadership suggests a deepening integration into daily decision-making processes. AI is expected to evolve, providing personalised insights by understanding industry nuances and adapting to shifting market conditions. The most effective leaders will be those who adeptly leverage AI's capabilities while preserving essential human qualities like empathy and intuition.</w:t>
      </w:r>
      <w:r/>
    </w:p>
    <w:p>
      <w:r/>
      <w:r>
        <w:t>This emerging landscape paints a vision of leaders supported by AI, receiving real-time insights tailored to their unique leadership styles and preferences. It underscores the importance of balancing technological advancement with the irreplaceable human touch in decision-making. As AI continues to shape leadership, its role will be as an enabler of data-driven proficiency, complementing the uniquely human aspects that leaders bring to their roles.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https://www.psychologytoday.com/us/blog/you-according-to-them/202407/upgrade-your-leadership-decision-making-with-ai</w:t>
        </w:r>
      </w:hyperlink>
      <w:r>
        <w:t xml:space="preserve"> - Corroborates how AI tools like ChatGPT can accelerate the decision-making process, provide strategic recommendations, and introduce teams to data analysis, enhancing leadership decision-making.</w:t>
      </w:r>
      <w:r/>
    </w:p>
    <w:p>
      <w:pPr>
        <w:pStyle w:val="ListNumber"/>
        <w:spacing w:line="240" w:lineRule="auto"/>
        <w:ind w:left="720"/>
      </w:pPr>
      <w:r/>
      <w:hyperlink r:id="rId11">
        <w:r>
          <w:rPr>
            <w:color w:val="0000EE"/>
            <w:u w:val="single"/>
          </w:rPr>
          <w:t>https://www.businessthink.unsw.edu.au/articles/AI-powered-decision-making-data-driven-leadership</w:t>
        </w:r>
      </w:hyperlink>
      <w:r>
        <w:t xml:space="preserve"> - Supports the idea that AI is transforming traditional leadership approaches by providing data-driven insights, enabling leaders to make more informed, objective, and impactful decisions.</w:t>
      </w:r>
      <w:r/>
    </w:p>
    <w:p>
      <w:pPr>
        <w:pStyle w:val="ListNumber"/>
        <w:spacing w:line="240" w:lineRule="auto"/>
        <w:ind w:left="720"/>
      </w:pPr>
      <w:r/>
      <w:hyperlink r:id="rId12">
        <w:r>
          <w:rPr>
            <w:color w:val="0000EE"/>
            <w:u w:val="single"/>
          </w:rPr>
          <w:t>https://www.n2growth.com/the-2024-leadership-forecast-embracing-ai-driven-decision-making/</w:t>
        </w:r>
      </w:hyperlink>
      <w:r>
        <w:t xml:space="preserve"> - Highlights how AI facilitates the collection and analysis of data, enabling evidence-based decision-making and strategic alignment with market dynamics and customer demands.</w:t>
      </w:r>
      <w:r/>
    </w:p>
    <w:p>
      <w:pPr>
        <w:pStyle w:val="ListNumber"/>
        <w:spacing w:line="240" w:lineRule="auto"/>
        <w:ind w:left="720"/>
      </w:pPr>
      <w:r/>
      <w:hyperlink r:id="rId13">
        <w:r>
          <w:rPr>
            <w:color w:val="0000EE"/>
            <w:u w:val="single"/>
          </w:rPr>
          <w:t>https://doodle.com/en/the-role-of-ai-in-leadership-decision-making/</w:t>
        </w:r>
      </w:hyperlink>
      <w:r>
        <w:t xml:space="preserve"> - Explains how AI provides data-driven insights, predictive analysis, and enhanced decision-making capabilities, helping leaders navigate complex business environments.</w:t>
      </w:r>
      <w:r/>
    </w:p>
    <w:p>
      <w:pPr>
        <w:pStyle w:val="ListNumber"/>
        <w:spacing w:line="240" w:lineRule="auto"/>
        <w:ind w:left="720"/>
      </w:pPr>
      <w:r/>
      <w:hyperlink r:id="rId14">
        <w:r>
          <w:rPr>
            <w:color w:val="0000EE"/>
            <w:u w:val="single"/>
          </w:rPr>
          <w:t>https://hbr.org/2023/10/how-ai-can-help-leaders-make-better-decisions-under-pressure</w:t>
        </w:r>
      </w:hyperlink>
      <w:r>
        <w:t xml:space="preserve"> - Discusses how AI-powered technologies can drive faster and better decision-making under pressure, including real-time tracking and improved prediction of on-the-ground situations.</w:t>
      </w:r>
      <w:r/>
    </w:p>
    <w:p>
      <w:pPr>
        <w:pStyle w:val="ListNumber"/>
        <w:spacing w:line="240" w:lineRule="auto"/>
        <w:ind w:left="720"/>
      </w:pPr>
      <w:r/>
      <w:hyperlink r:id="rId10">
        <w:r>
          <w:rPr>
            <w:color w:val="0000EE"/>
            <w:u w:val="single"/>
          </w:rPr>
          <w:t>https://www.psychologytoday.com/us/blog/you-according-to-them/202407/upgrade-your-leadership-decision-making-with-ai</w:t>
        </w:r>
      </w:hyperlink>
      <w:r>
        <w:t xml:space="preserve"> - Details the use of predictive analytics in AI to help leaders anticipate future trends, identify potential risks, and uncover new opportunities.</w:t>
      </w:r>
      <w:r/>
    </w:p>
    <w:p>
      <w:pPr>
        <w:pStyle w:val="ListNumber"/>
        <w:spacing w:line="240" w:lineRule="auto"/>
        <w:ind w:left="720"/>
      </w:pPr>
      <w:r/>
      <w:hyperlink r:id="rId11">
        <w:r>
          <w:rPr>
            <w:color w:val="0000EE"/>
            <w:u w:val="single"/>
          </w:rPr>
          <w:t>https://www.businessthink.unsw.edu.au/articles/AI-powered-decision-making-data-driven-leadership</w:t>
        </w:r>
      </w:hyperlink>
      <w:r>
        <w:t xml:space="preserve"> - Emphasizes the speed and accuracy of AI in delivering real-time data and minimizing human error, providing leaders with more reliable data for decision-making.</w:t>
      </w:r>
      <w:r/>
    </w:p>
    <w:p>
      <w:pPr>
        <w:pStyle w:val="ListNumber"/>
        <w:spacing w:line="240" w:lineRule="auto"/>
        <w:ind w:left="720"/>
      </w:pPr>
      <w:r/>
      <w:hyperlink r:id="rId12">
        <w:r>
          <w:rPr>
            <w:color w:val="0000EE"/>
            <w:u w:val="single"/>
          </w:rPr>
          <w:t>https://www.n2growth.com/the-2024-leadership-forecast-embracing-ai-driven-decision-making/</w:t>
        </w:r>
      </w:hyperlink>
      <w:r>
        <w:t xml:space="preserve"> - Addresses the ethical considerations and the risk of over-reliance on AI, highlighting the importance of balancing AI with human judgment and critical thinking.</w:t>
      </w:r>
      <w:r/>
    </w:p>
    <w:p>
      <w:pPr>
        <w:pStyle w:val="ListNumber"/>
        <w:spacing w:line="240" w:lineRule="auto"/>
        <w:ind w:left="720"/>
      </w:pPr>
      <w:r/>
      <w:hyperlink r:id="rId13">
        <w:r>
          <w:rPr>
            <w:color w:val="0000EE"/>
            <w:u w:val="single"/>
          </w:rPr>
          <w:t>https://doodle.com/en/the-role-of-ai-in-leadership-decision-making/</w:t>
        </w:r>
      </w:hyperlink>
      <w:r>
        <w:t xml:space="preserve"> - Explains the future trajectory of AI in leadership, including its evolution to provide personalized insights and adapt to shifting market conditions.</w:t>
      </w:r>
      <w:r/>
    </w:p>
    <w:p>
      <w:pPr>
        <w:pStyle w:val="ListNumber"/>
        <w:spacing w:line="240" w:lineRule="auto"/>
        <w:ind w:left="720"/>
      </w:pPr>
      <w:r/>
      <w:hyperlink r:id="rId11">
        <w:r>
          <w:rPr>
            <w:color w:val="0000EE"/>
            <w:u w:val="single"/>
          </w:rPr>
          <w:t>https://www.businessthink.unsw.edu.au/articles/AI-powered-decision-making-data-driven-leadership</w:t>
        </w:r>
      </w:hyperlink>
      <w:r>
        <w:t xml:space="preserve"> - Discusses the need for leaders to cultivate a curious data-driven mindset and to effectively interpret and communicate AI-generated insights.</w:t>
      </w:r>
      <w:r/>
    </w:p>
    <w:p>
      <w:pPr>
        <w:pStyle w:val="ListNumber"/>
        <w:spacing w:line="240" w:lineRule="auto"/>
        <w:ind w:left="720"/>
      </w:pPr>
      <w:r/>
      <w:hyperlink r:id="rId14">
        <w:r>
          <w:rPr>
            <w:color w:val="0000EE"/>
            <w:u w:val="single"/>
          </w:rPr>
          <w:t>https://hbr.org/2023/10/how-ai-can-help-leaders-make-better-decisions-under-pressure</w:t>
        </w:r>
      </w:hyperlink>
      <w:r>
        <w:t xml:space="preserve"> - Highlights the importance of balancing technological advancement with the irreplaceable human touch in decision-making, ensuring AI complements human qualities like empathy and intuition.</w:t>
      </w:r>
      <w:r/>
    </w:p>
    <w:p>
      <w:pPr>
        <w:pStyle w:val="ListNumber"/>
        <w:spacing w:line="240" w:lineRule="auto"/>
        <w:ind w:left="720"/>
      </w:pPr>
      <w:r/>
      <w:hyperlink r:id="rId15">
        <w:r>
          <w:rPr>
            <w:color w:val="0000EE"/>
            <w:u w:val="single"/>
          </w:rPr>
          <w:t>https://aijourn.com/270936-2/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ychologytoday.com/us/blog/you-according-to-them/202407/upgrade-your-leadership-decision-making-with-ai" TargetMode="External"/><Relationship Id="rId11" Type="http://schemas.openxmlformats.org/officeDocument/2006/relationships/hyperlink" Target="https://www.businessthink.unsw.edu.au/articles/AI-powered-decision-making-data-driven-leadership" TargetMode="External"/><Relationship Id="rId12" Type="http://schemas.openxmlformats.org/officeDocument/2006/relationships/hyperlink" Target="https://www.n2growth.com/the-2024-leadership-forecast-embracing-ai-driven-decision-making/" TargetMode="External"/><Relationship Id="rId13" Type="http://schemas.openxmlformats.org/officeDocument/2006/relationships/hyperlink" Target="https://doodle.com/en/the-role-of-ai-in-leadership-decision-making/" TargetMode="External"/><Relationship Id="rId14" Type="http://schemas.openxmlformats.org/officeDocument/2006/relationships/hyperlink" Target="https://hbr.org/2023/10/how-ai-can-help-leaders-make-better-decisions-under-pressure" TargetMode="External"/><Relationship Id="rId15" Type="http://schemas.openxmlformats.org/officeDocument/2006/relationships/hyperlink" Target="https://aijourn.com/27093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