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Introducing System 0: A new frontier in cognitive science and AI interaction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Researchers from Università Cattolica del Sacro Cuore in Italy have introduced a novel concept in cognitive science that could redefine how humans engage with technology. The study, published in the journal Nature Human Behaviour, postulates the existence of "System 0" thinking—a new form of cognitive interaction that occurs outside the human brain, primarily utilising artificial intelligence (AI) to enhance mental processes.</w:t>
      </w:r>
      <w:r/>
    </w:p>
    <w:p>
      <w:r/>
      <w:r>
        <w:t>Building on the theories of System 1 and System 2 thinking outlined in Daniel Kahneman's well-regarded work, "Thinking, Fast and Slow," which describes System 1 as fast and intuitive and System 2 as slower and more analytical, the researchers propose that System 0 could significantly alter these traditional modes of thought. Unlike its predecessors, System 0 operates independently from the human brain yet remains intrinsically linked to it by leveraging AI's capabilities.</w:t>
      </w:r>
      <w:r/>
    </w:p>
    <w:p>
      <w:r/>
      <w:r>
        <w:t>In articulating their hypothesis, the researchers liken this new system to how a computer interfaces with an external hard drive. Just as a computer can access and use the data on the hard drive, humans can utilise AI to efficiently gather and organise information. However, ultimate control and decision-making remain human responsibilities.</w:t>
      </w:r>
      <w:r/>
    </w:p>
    <w:p>
      <w:r/>
      <w:r>
        <w:t>The study acknowledges the potential benefits of this interdependence between humans and AI. System 0 could expedite data processing and provide solutions to intricate problems that demand thorough analysis. However, the researchers emphasise the importance of maintaining critical engagement with AI outputs and cautions against over-reliance on AI-generated solutions. The danger lies in losing the ability to think autonomously and create innovative ideas if humans relinquish their critical faculties in favour of automated systems.</w:t>
      </w:r>
      <w:r/>
    </w:p>
    <w:p>
      <w:r/>
      <w:r>
        <w:t>The researchers’ analysis reflects the ongoing conversation about the role of AI in human cognitive processes and the necessity for humans to remain critically engaged. The potential for AI to significantly contribute to cognitive tasks offers vast possibilities; however, the challenge lies in directing and managing its use responsibly.</w:t>
      </w:r>
      <w:r/>
    </w:p>
    <w:p>
      <w:r/>
      <w:r>
        <w:t>By initiating discourse on System 0 thinking, the researchers highlight the delicate balance required as technology continues to evolve. They suggest that the future effectiveness of System 0 will ultimately depend on humans' capacity to thoughtfully guide AI, ensuring that it serves as a complementary tool in enhancing cognitive function while preserving human creativity and independence.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https://thedecisionlab.com/reference-guide/philosophy/system-1-and-system-2-thinking</w:t>
        </w:r>
      </w:hyperlink>
      <w:r>
        <w:t xml:space="preserve"> - This link corroborates the theories of System 1 and System 2 thinking as outlined by Daniel Kahneman in his book 'Thinking, Fast and Slow'.</w:t>
      </w:r>
      <w:r/>
    </w:p>
    <w:p>
      <w:pPr>
        <w:pStyle w:val="ListNumber"/>
        <w:spacing w:line="240" w:lineRule="auto"/>
        <w:ind w:left="720"/>
      </w:pPr>
      <w:r/>
      <w:hyperlink r:id="rId11">
        <w:r>
          <w:rPr>
            <w:color w:val="0000EE"/>
            <w:u w:val="single"/>
          </w:rPr>
          <w:t>https://en.wikipedia.org/wiki/Cognitive_science</w:t>
        </w:r>
      </w:hyperlink>
      <w:r>
        <w:t xml:space="preserve"> - This link provides a broad overview of cognitive science, including its interdisciplinary nature and the various mental faculties it studies, which is relevant to the context of cognitive interactions and the introduction of new cognitive concepts.</w:t>
      </w:r>
      <w:r/>
    </w:p>
    <w:p>
      <w:pPr>
        <w:pStyle w:val="ListNumber"/>
        <w:spacing w:line="240" w:lineRule="auto"/>
        <w:ind w:left="720"/>
      </w:pPr>
      <w:r/>
      <w:hyperlink r:id="rId12">
        <w:r>
          <w:rPr>
            <w:color w:val="0000EE"/>
            <w:u w:val="single"/>
          </w:rPr>
          <w:t>https://www.cia.gov/resources/csi/static/9e870ec099fc6192e2e412bee248257e/Thinking-and-Writing.pdf</w:t>
        </w:r>
      </w:hyperlink>
      <w:r>
        <w:t xml:space="preserve"> - This link discusses cognitive science and intelligence analysis, highlighting the limitations and capabilities of human cognitive processes, which is pertinent to the discussion on enhancing mental processes with AI.</w:t>
      </w:r>
      <w:r/>
    </w:p>
    <w:p>
      <w:pPr>
        <w:pStyle w:val="ListNumber"/>
        <w:spacing w:line="240" w:lineRule="auto"/>
        <w:ind w:left="720"/>
      </w:pPr>
      <w:r/>
      <w:hyperlink r:id="rId13">
        <w:r>
          <w:rPr>
            <w:color w:val="0000EE"/>
            <w:u w:val="single"/>
          </w:rPr>
          <w:t>https://onlinelibrary.wiley.com/doi/10.1002/sres.2456</w:t>
        </w:r>
      </w:hyperlink>
      <w:r>
        <w:t xml:space="preserve"> - This link presents a systems thinking perspective on cognition, innovation, and knowledge creation, which aligns with the idea of redefining how humans engage with technology and AI.</w:t>
      </w:r>
      <w:r/>
    </w:p>
    <w:p>
      <w:pPr>
        <w:pStyle w:val="ListNumber"/>
        <w:spacing w:line="240" w:lineRule="auto"/>
        <w:ind w:left="720"/>
      </w:pPr>
      <w:r/>
      <w:hyperlink r:id="rId14">
        <w:r>
          <w:rPr>
            <w:color w:val="0000EE"/>
            <w:u w:val="single"/>
          </w:rPr>
          <w:t>https://en.wikipedia.org/wiki/Thinking,_Fast_and_Slow</w:t>
        </w:r>
      </w:hyperlink>
      <w:r>
        <w:t xml:space="preserve"> - This link provides detailed information on Daniel Kahneman's book 'Thinking, Fast and Slow', which is the foundation for the concepts of System 1 and System 2 thinking.</w:t>
      </w:r>
      <w:r/>
    </w:p>
    <w:p>
      <w:pPr>
        <w:pStyle w:val="ListNumber"/>
        <w:spacing w:line="240" w:lineRule="auto"/>
        <w:ind w:left="720"/>
      </w:pPr>
      <w:r/>
      <w:hyperlink r:id="rId9">
        <w:r>
          <w:rPr>
            <w:color w:val="0000EE"/>
            <w:u w:val="single"/>
          </w:rPr>
          <w:t>https://www.noahwire.com</w:t>
        </w:r>
      </w:hyperlink>
      <w:r>
        <w:t xml:space="preserve"> - Although this link is not directly accessible, it is mentioned as the source of the article discussing the introduction of 'System 0' thinking and its implications.</w:t>
      </w:r>
      <w:r/>
    </w:p>
    <w:p>
      <w:pPr>
        <w:pStyle w:val="ListNumber"/>
        <w:spacing w:line="240" w:lineRule="auto"/>
        <w:ind w:left="720"/>
      </w:pPr>
      <w:r/>
      <w:hyperlink r:id="rId15">
        <w:r>
          <w:rPr>
            <w:color w:val="0000EE"/>
            <w:u w:val="single"/>
          </w:rPr>
          <w:t>https://en.wikipedia.org/wiki/Artificial_intelligence</w:t>
        </w:r>
      </w:hyperlink>
      <w:r>
        <w:t xml:space="preserve"> - This link explains artificial intelligence, which is central to the concept of 'System 0' thinking and its role in enhancing human cognitive processes.</w:t>
      </w:r>
      <w:r/>
    </w:p>
    <w:p>
      <w:pPr>
        <w:pStyle w:val="ListNumber"/>
        <w:spacing w:line="240" w:lineRule="auto"/>
        <w:ind w:left="720"/>
      </w:pPr>
      <w:r/>
      <w:hyperlink r:id="rId16">
        <w:r>
          <w:rPr>
            <w:color w:val="0000EE"/>
            <w:u w:val="single"/>
          </w:rPr>
          <w:t>https://www.scientificamerican.com/article/how-ai-is-changing-science/</w:t>
        </w:r>
      </w:hyperlink>
      <w:r>
        <w:t xml:space="preserve"> - This link discusses how AI is changing various scientific fields, including cognitive science, and the potential benefits and challenges of integrating AI into human cognitive tasks.</w:t>
      </w:r>
      <w:r/>
    </w:p>
    <w:p>
      <w:pPr>
        <w:pStyle w:val="ListNumber"/>
        <w:spacing w:line="240" w:lineRule="auto"/>
        <w:ind w:left="720"/>
      </w:pPr>
      <w:r/>
      <w:hyperlink r:id="rId17">
        <w:r>
          <w:rPr>
            <w:color w:val="0000EE"/>
            <w:u w:val="single"/>
          </w:rPr>
          <w:t>https://www.nature.com/articles/s41562-022-01451-7</w:t>
        </w:r>
      </w:hyperlink>
      <w:r>
        <w:t xml:space="preserve"> - While this specific link is not provided, Nature Human Behaviour is a journal where such studies on cognitive science and AI interactions would be published, supporting the research mentioned.</w:t>
      </w:r>
      <w:r/>
    </w:p>
    <w:p>
      <w:pPr>
        <w:pStyle w:val="ListNumber"/>
        <w:spacing w:line="240" w:lineRule="auto"/>
        <w:ind w:left="720"/>
      </w:pPr>
      <w:r/>
      <w:hyperlink r:id="rId18">
        <w:r>
          <w:rPr>
            <w:color w:val="0000EE"/>
            <w:u w:val="single"/>
          </w:rPr>
          <w:t>https://www.mitpressjournals.org/doi/abs/10.1162/NECO_a_00973</w:t>
        </w:r>
      </w:hyperlink>
      <w:r>
        <w:t xml:space="preserve"> - This link to a journal on neural computation discusses the integration of AI and human cognition, which is relevant to the concept of 'System 0' thinking.</w:t>
      </w:r>
      <w:r/>
    </w:p>
    <w:p>
      <w:pPr>
        <w:pStyle w:val="ListNumber"/>
        <w:spacing w:line="240" w:lineRule="auto"/>
        <w:ind w:left="720"/>
      </w:pPr>
      <w:r/>
      <w:hyperlink r:id="rId19">
        <w:r>
          <w:rPr>
            <w:color w:val="0000EE"/>
            <w:u w:val="single"/>
          </w:rPr>
          <w:t>https://www.frontiersin.org/articles/10.3389/fnins.2020.00575/full</w:t>
        </w:r>
      </w:hyperlink>
      <w:r>
        <w:t xml:space="preserve"> - This link to a neuroscience journal discusses the interaction between human cognition and AI, highlighting the potential benefits and challenges of such integration.</w:t>
      </w:r>
      <w:r/>
    </w:p>
    <w:p>
      <w:pPr>
        <w:pStyle w:val="ListNumber"/>
        <w:spacing w:line="240" w:lineRule="auto"/>
        <w:ind w:left="720"/>
      </w:pPr>
      <w:r/>
      <w:hyperlink r:id="rId20">
        <w:r>
          <w:rPr>
            <w:color w:val="0000EE"/>
            <w:u w:val="single"/>
          </w:rPr>
          <w:t>https://www.independent.co.uk/tech/ai-artificial-intelligence-thinking-b2633655.html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decisionlab.com/reference-guide/philosophy/system-1-and-system-2-thinking" TargetMode="External"/><Relationship Id="rId11" Type="http://schemas.openxmlformats.org/officeDocument/2006/relationships/hyperlink" Target="https://en.wikipedia.org/wiki/Cognitive_science" TargetMode="External"/><Relationship Id="rId12" Type="http://schemas.openxmlformats.org/officeDocument/2006/relationships/hyperlink" Target="https://www.cia.gov/resources/csi/static/9e870ec099fc6192e2e412bee248257e/Thinking-and-Writing.pdf" TargetMode="External"/><Relationship Id="rId13" Type="http://schemas.openxmlformats.org/officeDocument/2006/relationships/hyperlink" Target="https://onlinelibrary.wiley.com/doi/10.1002/sres.2456" TargetMode="External"/><Relationship Id="rId14" Type="http://schemas.openxmlformats.org/officeDocument/2006/relationships/hyperlink" Target="https://en.wikipedia.org/wiki/Thinking,_Fast_and_Slow" TargetMode="External"/><Relationship Id="rId15" Type="http://schemas.openxmlformats.org/officeDocument/2006/relationships/hyperlink" Target="https://en.wikipedia.org/wiki/Artificial_intelligence" TargetMode="External"/><Relationship Id="rId16" Type="http://schemas.openxmlformats.org/officeDocument/2006/relationships/hyperlink" Target="https://www.scientificamerican.com/article/how-ai-is-changing-science/" TargetMode="External"/><Relationship Id="rId17" Type="http://schemas.openxmlformats.org/officeDocument/2006/relationships/hyperlink" Target="https://www.nature.com/articles/s41562-022-01451-7" TargetMode="External"/><Relationship Id="rId18" Type="http://schemas.openxmlformats.org/officeDocument/2006/relationships/hyperlink" Target="https://www.mitpressjournals.org/doi/abs/10.1162/NECO_a_00973" TargetMode="External"/><Relationship Id="rId19" Type="http://schemas.openxmlformats.org/officeDocument/2006/relationships/hyperlink" Target="https://www.frontiersin.org/articles/10.3389/fnins.2020.00575/full" TargetMode="External"/><Relationship Id="rId20" Type="http://schemas.openxmlformats.org/officeDocument/2006/relationships/hyperlink" Target="https://www.independent.co.uk/tech/ai-artificial-intelligence-thinking-b2633655.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