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Pinnacle Home Care embraces technology for growth and efficiency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Pinnacle Home Care, one of Florida's premier home health providers, is poised for significant transformation amid the rapidly evolving landscape of the home health industry. Spearheaded by CEO Shane Donaldson, the company is embracing technological advancements as a strategy to confront the challenges currently besetting the sector. From staffing shortages and regulatory hurdles to changes in Medicare payment structures, the industry is rife with obstacles. However, Donaldson is optimistic that emerging technologies, particularly artificial intelligence, will act as a pivotal solution for the industry in addressing these issues.</w:t>
      </w:r>
      <w:r/>
    </w:p>
    <w:p>
      <w:r/>
      <w:r>
        <w:t>Based in Oldsmar, Florida, Pinnacle Home Care has been a key player in the region for over two decades under Donaldson's leadership. The company was recently acquired by New York-based HCS-Girling, a move that signals Pinnacle's intentions for significant expansion in the near future.</w:t>
      </w:r>
      <w:r/>
    </w:p>
    <w:p>
      <w:r/>
      <w:r>
        <w:t>Donaldson's enthusiasm for technological integration into home health care operations is clear. "If you don’t like change, you’re going to hate extinction," he stated, highlighting the necessity of adapting to technological advancements. He believes that forthcoming innovations, such as automation in scheduling and documentation, will vastly improve operational efficiencies and elevate profit margins for those willing to lead the charge. For Donaldson and Pinnacle, the goal is to shift from merely surviving to thriving by effectively harnessing technology.</w:t>
      </w:r>
      <w:r/>
    </w:p>
    <w:p>
      <w:r/>
      <w:r>
        <w:t>Pinnacle is an early adopter in this technological wave, working collaboratively with software companies like KanTime to refine and implement automated solutions within their operations. The objective is to streamline processes that are traditionally labor-intensive, thereby allowing clinicians to focus more on patient care rather than administrative duties.</w:t>
      </w:r>
      <w:r/>
    </w:p>
    <w:p>
      <w:r/>
      <w:r>
        <w:t>In discussing the impact of these improvements, Donaldson anticipates considerable increases in company margins. However, he also acknowledges that this prosperity could lead to further rate adjustments by the Centers for Medicare &amp; Medicaid Services (CMS) due to improved cost efficiencies reported in future cost reports.</w:t>
      </w:r>
      <w:r/>
    </w:p>
    <w:p>
      <w:r/>
      <w:r>
        <w:t>The partnership with HCS-Girling marks an exciting phase for Pinnacle. This acquisition not only exemplifies Pinnacle’s innovative approach and rapid growth but also aligns with HCS-Girling’s own aspirations for expansion in the skilled home health care market. Donaldson sees opportunities for growth, particularly through new ventures in Florida and potential acquisitions in adjacent states with Certificate of Need regulations.</w:t>
      </w:r>
      <w:r/>
    </w:p>
    <w:p>
      <w:r/>
      <w:r>
        <w:t>Despite these expansions, Pinnacle remains committed to its core expertise in skilled home health services, having previously experimented with other service lines without sustained success. This strategic focus appears well-suited to the market conditions in Florida, where financial structures and regulatory environments differ from other states.</w:t>
      </w:r>
      <w:r/>
    </w:p>
    <w:p>
      <w:r/>
      <w:r>
        <w:t>Additionally, Donaldson highlighted the innovative approaches Pinnacle employs as a demonstration state in the Home Health Value-Based Purchasing (HHVBP) Model. By implementing systems to support clinicians with sophisticated data handling and interpretation, Pinnacle is aiming to optimise patient outcomes and satisfaction scores—key components of the HHVBP.</w:t>
      </w:r>
      <w:r/>
    </w:p>
    <w:p>
      <w:r/>
      <w:r>
        <w:t>As the home health sector continues to adapt to an array of challenges, Pinnacle Home Care stands at the forefront, seeking to leverage technology and strategic partnerships to navigate the changing landscape effectively.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https://capitalanalyticsassociates.com/videos/shane-donaldson-ceo-pinnacle-home-care/</w:t>
        </w:r>
      </w:hyperlink>
      <w:r>
        <w:t xml:space="preserve"> - Corroborates CEO Shane Donaldson's leadership and Pinnacle Home Care's use of technology during the COVID-19 crisis.</w:t>
      </w:r>
      <w:r/>
    </w:p>
    <w:p>
      <w:pPr>
        <w:pStyle w:val="ListNumber"/>
        <w:spacing w:line="240" w:lineRule="auto"/>
        <w:ind w:left="720"/>
      </w:pPr>
      <w:r/>
      <w:hyperlink r:id="rId11">
        <w:r>
          <w:rPr>
            <w:color w:val="0000EE"/>
            <w:u w:val="single"/>
          </w:rPr>
          <w:t>https://www.golden-companions.com/post/home-care-powerhouse-emerges-in-florida-pinnacle-home-care-and-hcs-girling-join-forces</w:t>
        </w:r>
      </w:hyperlink>
      <w:r>
        <w:t xml:space="preserve"> - Confirms the partnership between Pinnacle Home Care and HCS-Girling and their plans for expansion.</w:t>
      </w:r>
      <w:r/>
    </w:p>
    <w:p>
      <w:pPr>
        <w:pStyle w:val="ListNumber"/>
        <w:spacing w:line="240" w:lineRule="auto"/>
        <w:ind w:left="720"/>
      </w:pPr>
      <w:r/>
      <w:hyperlink r:id="rId12">
        <w:r>
          <w:rPr>
            <w:color w:val="0000EE"/>
            <w:u w:val="single"/>
          </w:rPr>
          <w:t>https://www.pinnaclehomecare.net</w:t>
        </w:r>
      </w:hyperlink>
      <w:r>
        <w:t xml:space="preserve"> - Provides information on Pinnacle Home Care's services and its commitment to quality patient care.</w:t>
      </w:r>
      <w:r/>
    </w:p>
    <w:p>
      <w:pPr>
        <w:pStyle w:val="ListNumber"/>
        <w:spacing w:line="240" w:lineRule="auto"/>
        <w:ind w:left="720"/>
      </w:pPr>
      <w:r/>
      <w:hyperlink r:id="rId13">
        <w:r>
          <w:rPr>
            <w:color w:val="0000EE"/>
            <w:u w:val="single"/>
          </w:rPr>
          <w:t>https://www.pinnaclehomecare.net/contact.html</w:t>
        </w:r>
      </w:hyperlink>
      <w:r>
        <w:t xml:space="preserve"> - Verifies Pinnacle Home Care's location in Oldsmar, Florida, and contact details.</w:t>
      </w:r>
      <w:r/>
    </w:p>
    <w:p>
      <w:pPr>
        <w:pStyle w:val="ListNumber"/>
        <w:spacing w:line="240" w:lineRule="auto"/>
        <w:ind w:left="720"/>
      </w:pPr>
      <w:r/>
      <w:hyperlink r:id="rId14">
        <w:r>
          <w:rPr>
            <w:color w:val="0000EE"/>
            <w:u w:val="single"/>
          </w:rPr>
          <w:t>https://www.homecaremag.com/news/pinnacle-home-care-dailypay-further-promote-workplace-flexibility</w:t>
        </w:r>
      </w:hyperlink>
      <w:r>
        <w:t xml:space="preserve"> - Details Pinnacle Home Care's partnership with DailyPay to enhance workplace flexibility and financial benefits for employees.</w:t>
      </w:r>
      <w:r/>
    </w:p>
    <w:p>
      <w:pPr>
        <w:pStyle w:val="ListNumber"/>
        <w:spacing w:line="240" w:lineRule="auto"/>
        <w:ind w:left="720"/>
      </w:pPr>
      <w:r/>
      <w:hyperlink r:id="rId10">
        <w:r>
          <w:rPr>
            <w:color w:val="0000EE"/>
            <w:u w:val="single"/>
          </w:rPr>
          <w:t>https://capitalanalyticsassociates.com/videos/shane-donaldson-ceo-pinnacle-home-care/</w:t>
        </w:r>
      </w:hyperlink>
      <w:r>
        <w:t xml:space="preserve"> - Supports the hiring efforts and the importance of addressing staffing shortages mentioned by CEO Shane Donaldson.</w:t>
      </w:r>
      <w:r/>
    </w:p>
    <w:p>
      <w:pPr>
        <w:pStyle w:val="ListNumber"/>
        <w:spacing w:line="240" w:lineRule="auto"/>
        <w:ind w:left="720"/>
      </w:pPr>
      <w:r/>
      <w:hyperlink r:id="rId12">
        <w:r>
          <w:rPr>
            <w:color w:val="0000EE"/>
            <w:u w:val="single"/>
          </w:rPr>
          <w:t>https://www.pinnaclehomecare.net</w:t>
        </w:r>
      </w:hyperlink>
      <w:r>
        <w:t xml:space="preserve"> - Outlines Pinnacle Home Care's core expertise in skilled home health services and their commitment to patient care.</w:t>
      </w:r>
      <w:r/>
    </w:p>
    <w:p>
      <w:pPr>
        <w:pStyle w:val="ListNumber"/>
        <w:spacing w:line="240" w:lineRule="auto"/>
        <w:ind w:left="720"/>
      </w:pPr>
      <w:r/>
      <w:hyperlink r:id="rId11">
        <w:r>
          <w:rPr>
            <w:color w:val="0000EE"/>
            <w:u w:val="single"/>
          </w:rPr>
          <w:t>https://www.golden-companions.com/post/home-care-powerhouse-emerges-in-florida-pinnacle-home-care-and-hcs-girling-join-forces</w:t>
        </w:r>
      </w:hyperlink>
      <w:r>
        <w:t xml:space="preserve"> - Highlights the strategic focus and growth opportunities following the acquisition by HCS-Girling.</w:t>
      </w:r>
      <w:r/>
    </w:p>
    <w:p>
      <w:pPr>
        <w:pStyle w:val="ListNumber"/>
        <w:spacing w:line="240" w:lineRule="auto"/>
        <w:ind w:left="720"/>
      </w:pPr>
      <w:r/>
      <w:hyperlink r:id="rId12">
        <w:r>
          <w:rPr>
            <w:color w:val="0000EE"/>
            <w:u w:val="single"/>
          </w:rPr>
          <w:t>https://www.pinnaclehomecare.net</w:t>
        </w:r>
      </w:hyperlink>
      <w:r>
        <w:t xml:space="preserve"> - Confirms Pinnacle Home Care's commitment to non-discrimination and equal opportunity in patient care and employment.</w:t>
      </w:r>
      <w:r/>
    </w:p>
    <w:p>
      <w:pPr>
        <w:pStyle w:val="ListNumber"/>
        <w:spacing w:line="240" w:lineRule="auto"/>
        <w:ind w:left="720"/>
      </w:pPr>
      <w:r/>
      <w:hyperlink r:id="rId10">
        <w:r>
          <w:rPr>
            <w:color w:val="0000EE"/>
            <w:u w:val="single"/>
          </w:rPr>
          <w:t>https://capitalanalyticsassociates.com/videos/shane-donaldson-ceo-pinnacle-home-care/</w:t>
        </w:r>
      </w:hyperlink>
      <w:r>
        <w:t xml:space="preserve"> - Discusses the use of technology, such as telehealth, to improve patient care and operational efficiencies.</w:t>
      </w:r>
      <w:r/>
    </w:p>
    <w:p>
      <w:pPr>
        <w:pStyle w:val="ListNumber"/>
        <w:spacing w:line="240" w:lineRule="auto"/>
        <w:ind w:left="720"/>
      </w:pPr>
      <w:r/>
      <w:hyperlink r:id="rId15">
        <w:r>
          <w:rPr>
            <w:color w:val="0000EE"/>
            <w:u w:val="single"/>
          </w:rPr>
          <w:t>https://homehealthcarenews.com/2024/10/pinnacle-home-care-ceo-home-health-margins-will-increase-significantly-with-ai/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apitalanalyticsassociates.com/videos/shane-donaldson-ceo-pinnacle-home-care/" TargetMode="External"/><Relationship Id="rId11" Type="http://schemas.openxmlformats.org/officeDocument/2006/relationships/hyperlink" Target="https://www.golden-companions.com/post/home-care-powerhouse-emerges-in-florida-pinnacle-home-care-and-hcs-girling-join-forces" TargetMode="External"/><Relationship Id="rId12" Type="http://schemas.openxmlformats.org/officeDocument/2006/relationships/hyperlink" Target="https://www.pinnaclehomecare.net" TargetMode="External"/><Relationship Id="rId13" Type="http://schemas.openxmlformats.org/officeDocument/2006/relationships/hyperlink" Target="https://www.pinnaclehomecare.net/contact.html" TargetMode="External"/><Relationship Id="rId14" Type="http://schemas.openxmlformats.org/officeDocument/2006/relationships/hyperlink" Target="https://www.homecaremag.com/news/pinnacle-home-care-dailypay-further-promote-workplace-flexibility" TargetMode="External"/><Relationship Id="rId15" Type="http://schemas.openxmlformats.org/officeDocument/2006/relationships/hyperlink" Target="https://homehealthcarenews.com/2024/10/pinnacle-home-care-ceo-home-health-margins-will-increase-significantly-with-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