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Agencies must embed AI into their core operations to thrive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marketing and creative industries, a key question emerges: How are agencies integrating Artificial Intelligence (AI) into their operations? This topic has recently been highlighted in various discussions and analyses within the industry, reflecting concerns that agencies might be repeating past mistakes made with the digital revolution.</w:t>
      </w:r>
      <w:r/>
    </w:p>
    <w:p>
      <w:r/>
      <w:r>
        <w:t>The inception of digital marketing in the late 1990s and early 2000s witnessed many legacy advertising agencies hastily integrating digital services by setting up isolated departments. This approach often treated digital as an auxiliary service rather than a transformative force. As a result, a new breed of digital-first agencies emerged, capitalising on this oversight by offering modern, integrated digital solutions that quickly made them formidable players and desirable acquisition targets.</w:t>
      </w:r>
      <w:r/>
    </w:p>
    <w:p>
      <w:r/>
      <w:r>
        <w:t>Today, a similar situation seems to be unfolding with AI. Gareth Davies, the UK group CEO of Leagas Delaney, points out the risk of agencies viewing AI as merely an additional service rather than a profound opportunity to rethink their business models. In his column, Davies argues for the necessity of placing AI at the core of agency operations, rather than just a service to be bolted onto existing offerings.</w:t>
      </w:r>
      <w:r/>
    </w:p>
    <w:p>
      <w:r/>
      <w:r>
        <w:t>This sentiment was echoed earlier this month at an event hosted by D&amp;AD titled 'Selling Creative,' where panellists including industry veterans Tim Delaney and Dave Dye, and moderated by Mary Warlick, former CEO of the One Club for Creativity, explored the future of creative work. Unsurprisingly, the conclusion reached was that the role of creative craft would inevitably be intertwined with AI.</w:t>
      </w:r>
      <w:r/>
    </w:p>
    <w:p>
      <w:r/>
      <w:r>
        <w:t>Further underlining the significance of this shift, David Droga, CEO of Accenture Song, articulated the competitive imperative of adapting to AI at the Ciclope Festival in Berlin. Droga emphasised the industry’s focus on growth and relevance, suggesting AI's potential to stimulate both areas in the face of current anemic industry growth.</w:t>
      </w:r>
      <w:r/>
    </w:p>
    <w:p>
      <w:r/>
      <w:r>
        <w:t>Supporting this perspective, Forrester's recent report, "The State of Generative AI Inside US Agencies 2024," presented findings that reinforce the notion of AI as a major disruptor in the industry. The report noted that over 75% of respondents acknowledged AI as a disruptive force, with nearly 30% categorising it as a change that would redefine their business operations permanently.</w:t>
      </w:r>
      <w:r/>
    </w:p>
    <w:p>
      <w:r/>
      <w:r>
        <w:t>Despite these recognitions, there remains a degree of casualness in the industry regarding AI integration, as day-to-day operational demands take precedence. However, as Davies and many in the field suggest, acknowledging the broader implications of AI's role in reshaping agency models is crucial.</w:t>
      </w:r>
      <w:r/>
    </w:p>
    <w:p>
      <w:r/>
      <w:r>
        <w:t>The ongoing discourse reflects a generational shift akin to the digital revolution, propelling agencies to ponder not if, but how, AI will redefine creativity and business models. Those poised to benefit most from this technological shift will likely be the agencies ready to embed AI into the very fabric of their operations, ensuring that it is not just another component but a foundational pillar of their strategic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https://nogood.io/2024/09/06/ai-marketing-agency/</w:t>
        </w:r>
      </w:hyperlink>
      <w:r>
        <w:t xml:space="preserve"> - This article discusses the integration of AI in marketing agencies, highlighting the need for AI to be at the core of agency operations rather than just an additional service. It also outlines the various services AI marketing agencies offer, such as data analysis, personalized marketing, and predictive analytics.</w:t>
      </w:r>
      <w:r/>
    </w:p>
    <w:p>
      <w:pPr>
        <w:pStyle w:val="ListNumber"/>
        <w:spacing w:line="240" w:lineRule="auto"/>
        <w:ind w:left="720"/>
      </w:pPr>
      <w:r/>
      <w:hyperlink r:id="rId11">
        <w:r>
          <w:rPr>
            <w:color w:val="0000EE"/>
            <w:u w:val="single"/>
          </w:rPr>
          <w:t>https://www.mailmodo.com/guides/ai-marketing-companies/</w:t>
        </w:r>
      </w:hyperlink>
      <w:r>
        <w:t xml:space="preserve"> - This guide emphasizes the importance of AI in marketing, including personalized marketing campaigns, media analytics, conversational AI, and predictive analytics. It supports the idea that AI should be deeply integrated into marketing strategies to drive results.</w:t>
      </w:r>
      <w:r/>
    </w:p>
    <w:p>
      <w:pPr>
        <w:pStyle w:val="ListNumber"/>
        <w:spacing w:line="240" w:lineRule="auto"/>
        <w:ind w:left="720"/>
      </w:pPr>
      <w:r/>
      <w:hyperlink r:id="rId12">
        <w:r>
          <w:rPr>
            <w:color w:val="0000EE"/>
            <w:u w:val="single"/>
          </w:rPr>
          <w:t>https://www.businessofapps.com/marketplace/ai-marketing/</w:t>
        </w:r>
      </w:hyperlink>
      <w:r>
        <w:t xml:space="preserve"> - This article explores how AI is transforming the marketing ecosystem, particularly in mobile marketing. It discusses the use of AI for customer acquisition, automated marketing tasks, and personalized user journeys, underscoring the necessity of AI integration for modern marketing.</w:t>
      </w:r>
      <w:r/>
    </w:p>
    <w:p>
      <w:pPr>
        <w:pStyle w:val="ListNumber"/>
        <w:spacing w:line="240" w:lineRule="auto"/>
        <w:ind w:left="720"/>
      </w:pPr>
      <w:r/>
      <w:hyperlink r:id="rId13">
        <w:r>
          <w:rPr>
            <w:color w:val="0000EE"/>
            <w:u w:val="single"/>
          </w:rPr>
          <w:t>https://influencermarketinghub.com/ai-marketing-agencies/</w:t>
        </w:r>
      </w:hyperlink>
      <w:r>
        <w:t xml:space="preserve"> - This article highlights the benefits of AI in marketing agencies, including automation, content moderation, A/B testing, and enhanced CRM systems. It supports the notion that AI is crucial for driving innovation, personalization, and strategic decision-making in marketing.</w:t>
      </w:r>
      <w:r/>
    </w:p>
    <w:p>
      <w:pPr>
        <w:pStyle w:val="ListNumber"/>
        <w:spacing w:line="240" w:lineRule="auto"/>
        <w:ind w:left="720"/>
      </w:pPr>
      <w:r/>
      <w:hyperlink r:id="rId14">
        <w:r>
          <w:rPr>
            <w:color w:val="0000EE"/>
            <w:u w:val="single"/>
          </w:rPr>
          <w:t>https://www.singlegrain.com/blog/ai-marketing-agency/</w:t>
        </w:r>
      </w:hyperlink>
      <w:r>
        <w:t xml:space="preserve"> - This blog post discusses how top AI marketing agencies deliver AI-driven strategies that optimize processes and maximize ROI. It emphasizes the importance of real-time optimization and personalization at scale, aligning with the need for deep AI integration in marketing operations.</w:t>
      </w:r>
      <w:r/>
    </w:p>
    <w:p>
      <w:pPr>
        <w:pStyle w:val="ListNumber"/>
        <w:spacing w:line="240" w:lineRule="auto"/>
        <w:ind w:left="720"/>
      </w:pPr>
      <w:r/>
      <w:hyperlink r:id="rId11">
        <w:r>
          <w:rPr>
            <w:color w:val="0000EE"/>
            <w:u w:val="single"/>
          </w:rPr>
          <w:t>https://www.mailmodo.com/guides/ai-marketing-companies/</w:t>
        </w:r>
      </w:hyperlink>
      <w:r>
        <w:t xml:space="preserve"> - The article mentions specific AI marketing companies like Persado and Albert AI, which specialize in AI-powered marketing solutions such as copywriting, design, and paid advertising. This supports the idea of AI as a transformative force in marketing.</w:t>
      </w:r>
      <w:r/>
    </w:p>
    <w:p>
      <w:pPr>
        <w:pStyle w:val="ListNumber"/>
        <w:spacing w:line="240" w:lineRule="auto"/>
        <w:ind w:left="720"/>
      </w:pPr>
      <w:r/>
      <w:hyperlink r:id="rId13">
        <w:r>
          <w:rPr>
            <w:color w:val="0000EE"/>
            <w:u w:val="single"/>
          </w:rPr>
          <w:t>https://influencermarketinghub.com/ai-marketing-agencies/</w:t>
        </w:r>
      </w:hyperlink>
      <w:r>
        <w:t xml:space="preserve"> - The article references Forrester's report on the state of generative AI inside US agencies, which highlights AI as a major disruptor. This corroborates the industry's recognition of AI's significant impact on business operations.</w:t>
      </w:r>
      <w:r/>
    </w:p>
    <w:p>
      <w:pPr>
        <w:pStyle w:val="ListNumber"/>
        <w:spacing w:line="240" w:lineRule="auto"/>
        <w:ind w:left="720"/>
      </w:pPr>
      <w:r/>
      <w:hyperlink r:id="rId12">
        <w:r>
          <w:rPr>
            <w:color w:val="0000EE"/>
            <w:u w:val="single"/>
          </w:rPr>
          <w:t>https://www.businessofapps.com/marketplace/ai-marketing/</w:t>
        </w:r>
      </w:hyperlink>
      <w:r>
        <w:t xml:space="preserve"> - This source discusses the future of marketing powered by AI, including its potential to add significant value to the global economy. It aligns with the perspective that AI will redefine creativity and business models in the industry.</w:t>
      </w:r>
      <w:r/>
    </w:p>
    <w:p>
      <w:pPr>
        <w:pStyle w:val="ListNumber"/>
        <w:spacing w:line="240" w:lineRule="auto"/>
        <w:ind w:left="720"/>
      </w:pPr>
      <w:r/>
      <w:hyperlink r:id="rId10">
        <w:r>
          <w:rPr>
            <w:color w:val="0000EE"/>
            <w:u w:val="single"/>
          </w:rPr>
          <w:t>https://nogood.io/2024/09/06/ai-marketing-agency/</w:t>
        </w:r>
      </w:hyperlink>
      <w:r>
        <w:t xml:space="preserve"> - The article highlights the expertise and services offered by AI marketing agencies, such as data analysis, personalized marketing, and predictive analytics. This supports the argument for integrating AI deeply into agency operations.</w:t>
      </w:r>
      <w:r/>
    </w:p>
    <w:p>
      <w:pPr>
        <w:pStyle w:val="ListNumber"/>
        <w:spacing w:line="240" w:lineRule="auto"/>
        <w:ind w:left="720"/>
      </w:pPr>
      <w:r/>
      <w:hyperlink r:id="rId14">
        <w:r>
          <w:rPr>
            <w:color w:val="0000EE"/>
            <w:u w:val="single"/>
          </w:rPr>
          <w:t>https://www.singlegrain.com/blog/ai-marketing-agency/</w:t>
        </w:r>
      </w:hyperlink>
      <w:r>
        <w:t xml:space="preserve"> - This post emphasizes the competitive imperative of adapting to AI, as articulated by industry leaders. It underscores the need for agencies to embed AI into their core operations to stay relevant and competitive.</w:t>
      </w:r>
      <w:r/>
    </w:p>
    <w:p>
      <w:pPr>
        <w:pStyle w:val="ListNumber"/>
        <w:spacing w:line="240" w:lineRule="auto"/>
        <w:ind w:left="720"/>
      </w:pPr>
      <w:r/>
      <w:hyperlink r:id="rId13">
        <w:r>
          <w:rPr>
            <w:color w:val="0000EE"/>
            <w:u w:val="single"/>
          </w:rPr>
          <w:t>https://influencermarketinghub.com/ai-marketing-agencies/</w:t>
        </w:r>
      </w:hyperlink>
      <w:r>
        <w:t xml:space="preserve"> - The article mentions the benefits of AI in enhancing digital advertising, such as precise targeting and real-time campaign optimization. This supports the idea that AI is essential for modern marketing strategies.</w:t>
      </w:r>
      <w:r/>
    </w:p>
    <w:p>
      <w:pPr>
        <w:pStyle w:val="ListNumber"/>
        <w:spacing w:line="240" w:lineRule="auto"/>
        <w:ind w:left="720"/>
      </w:pPr>
      <w:r/>
      <w:hyperlink r:id="rId15">
        <w:r>
          <w:rPr>
            <w:color w:val="0000EE"/>
            <w:u w:val="single"/>
          </w:rPr>
          <w:t>https://www.thedrum.com/opinion/2024/10/24/will-bolting-ai-services-ultimately-spell-disaster-many-agencies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good.io/2024/09/06/ai-marketing-agency/" TargetMode="External"/><Relationship Id="rId11" Type="http://schemas.openxmlformats.org/officeDocument/2006/relationships/hyperlink" Target="https://www.mailmodo.com/guides/ai-marketing-companies/" TargetMode="External"/><Relationship Id="rId12" Type="http://schemas.openxmlformats.org/officeDocument/2006/relationships/hyperlink" Target="https://www.businessofapps.com/marketplace/ai-marketing/" TargetMode="External"/><Relationship Id="rId13" Type="http://schemas.openxmlformats.org/officeDocument/2006/relationships/hyperlink" Target="https://influencermarketinghub.com/ai-marketing-agencies/" TargetMode="External"/><Relationship Id="rId14" Type="http://schemas.openxmlformats.org/officeDocument/2006/relationships/hyperlink" Target="https://www.singlegrain.com/blog/ai-marketing-agency/" TargetMode="External"/><Relationship Id="rId15" Type="http://schemas.openxmlformats.org/officeDocument/2006/relationships/hyperlink" Target="https://www.thedrum.com/opinion/2024/10/24/will-bolting-ai-services-ultimately-spell-disaster-many-agen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