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enhances AI chatbot Claude with JavaScript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has recently unveiled a significant enhancement for its AI chatbot, Claude, which now boasts the capability to write and execute JavaScript code. This advancement is part of the launch of a new analysis tool designed to provide Claude with the ability to deliver "mathematically precise and reproducible answers." This feature is currently available in preview mode.</w:t>
      </w:r>
      <w:r/>
    </w:p>
    <w:p>
      <w:r/>
      <w:r>
        <w:t>The introduction of this tool transforms Claude's functionality by incorporating a built-in code sandbox. This sandbox environment allows Claude to conduct complex mathematical computations, perform detailed data analysis, and explore various ideas systematically before presenting a solution. The tool is capable of processing data methodically—cleaning, exploring, and analysing it in a structured manner to derive accurate results. This is a notable improvement from Claude's previous capabilities, which lacked a robust method for mathematical verification, occasionally leading to inaccuracies in its responses.</w:t>
      </w:r>
      <w:r/>
    </w:p>
    <w:p>
      <w:r/>
      <w:r>
        <w:t>Anthropic outlined several potential applications of this tool in real-world scenarios. For example, a product manager might use it to upload sales data and request an analysis of performance by country. Similarly, an engineer could input monthly financial data and instruct Claude to generate a dashboard that highlights key trends and insights. Such tasks, which involve intricate data handling and precise calculations, are expected to be executed with higher accuracy and reliability due to the new tool.</w:t>
      </w:r>
      <w:r/>
    </w:p>
    <w:p>
      <w:r/>
      <w:r>
        <w:t>This development places Claude in closer competition with other major AI models that offer similar functionalities. Google, for instance, has a feature called Code Execution for its Gemini models, allowing them to generate and execute Python code to iteratively learn from outcomes. Similarly, OpenAI's flagship models are equipped with a feature known as Advanced Data Analysis, enabling them to write and execute code.</w:t>
      </w:r>
      <w:r/>
    </w:p>
    <w:p>
      <w:r/>
      <w:r>
        <w:t>The new analysis tool is readily accessible to all Claude users who utilise the platform on the web. As of Thursday, users can activate the tool by logging into Claude.ai and following the relevant instructions provided by Anthropic.</w:t>
      </w:r>
      <w:r/>
    </w:p>
    <w:p>
      <w:r/>
      <w:r>
        <w:t>This enhancement underscores Anthropic's commitment to refining and expanding the capabilities of Claude, ensuring it meets the growing demands for precision and functionality in artificial intelligence tools. As the tool is in its preview phase, users can expect ongoing improvements that will refine its performance even further.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https://www.linqto.com/unicorn-news/anthropic-unicorn-news-claude-ai-gains-javascript-analysis-capability/</w:t>
        </w:r>
      </w:hyperlink>
      <w:r>
        <w:t xml:space="preserve"> - Corroborates the introduction of the JavaScript analysis tool for Claude AI, enabling it to write and execute JavaScript code for data analysis and mathematical computations.</w:t>
      </w:r>
      <w:r/>
    </w:p>
    <w:p>
      <w:pPr>
        <w:pStyle w:val="ListNumber"/>
        <w:spacing w:line="240" w:lineRule="auto"/>
        <w:ind w:left="720"/>
      </w:pPr>
      <w:r/>
      <w:hyperlink r:id="rId11">
        <w:r>
          <w:rPr>
            <w:color w:val="0000EE"/>
            <w:u w:val="single"/>
          </w:rPr>
          <w:t>https://www.techzine.eu/news/applications/125620/anthropic-claude-can-now-write-javascript-code/</w:t>
        </w:r>
      </w:hyperlink>
      <w:r>
        <w:t xml:space="preserve"> - Supports the detail that the new analysis tool allows Claude to write and execute JavaScript code, perform calculations, and analyze data from files like spreadsheets and PDFs.</w:t>
      </w:r>
      <w:r/>
    </w:p>
    <w:p>
      <w:pPr>
        <w:pStyle w:val="ListNumber"/>
        <w:spacing w:line="240" w:lineRule="auto"/>
        <w:ind w:left="720"/>
      </w:pPr>
      <w:r/>
      <w:hyperlink r:id="rId12">
        <w:r>
          <w:rPr>
            <w:color w:val="0000EE"/>
            <w:u w:val="single"/>
          </w:rPr>
          <w:t>https://techcrunch.com/2024/10/24/anthropics-ai-can-now-run-and-write-code/</w:t>
        </w:r>
      </w:hyperlink>
      <w:r>
        <w:t xml:space="preserve"> - Confirms the launch of the analysis tool that enables Claude to perform calculations and analyze data from files, rendering results as interactive visualizations.</w:t>
      </w:r>
      <w:r/>
    </w:p>
    <w:p>
      <w:pPr>
        <w:pStyle w:val="ListNumber"/>
        <w:spacing w:line="240" w:lineRule="auto"/>
        <w:ind w:left="720"/>
      </w:pPr>
      <w:r/>
      <w:hyperlink r:id="rId13">
        <w:r>
          <w:rPr>
            <w:color w:val="0000EE"/>
            <w:u w:val="single"/>
          </w:rPr>
          <w:t>https://www.anthropic.com/news/analysis-tool</w:t>
        </w:r>
      </w:hyperlink>
      <w:r>
        <w:t xml:space="preserve"> - Describes the analysis tool as a built-in code sandbox that allows Claude to do complex math, analyze data, and iterate on different ideas before sharing an answer.</w:t>
      </w:r>
      <w:r/>
    </w:p>
    <w:p>
      <w:pPr>
        <w:pStyle w:val="ListNumber"/>
        <w:spacing w:line="240" w:lineRule="auto"/>
        <w:ind w:left="720"/>
      </w:pPr>
      <w:r/>
      <w:hyperlink r:id="rId14">
        <w:r>
          <w:rPr>
            <w:color w:val="0000EE"/>
            <w:u w:val="single"/>
          </w:rPr>
          <w:t>https://simonwillison.net/2024/Oct/24/claude-analysis-tool/</w:t>
        </w:r>
      </w:hyperlink>
      <w:r>
        <w:t xml:space="preserve"> - Explains how the analysis tool executes JavaScript directly in the user's browser and provides details on its capabilities and limitations.</w:t>
      </w:r>
      <w:r/>
    </w:p>
    <w:p>
      <w:pPr>
        <w:pStyle w:val="ListNumber"/>
        <w:spacing w:line="240" w:lineRule="auto"/>
        <w:ind w:left="720"/>
      </w:pPr>
      <w:r/>
      <w:hyperlink r:id="rId10">
        <w:r>
          <w:rPr>
            <w:color w:val="0000EE"/>
            <w:u w:val="single"/>
          </w:rPr>
          <w:t>https://www.linqto.com/unicorn-news/anthropic-unicorn-news-claude-ai-gains-javascript-analysis-capability/</w:t>
        </w:r>
      </w:hyperlink>
      <w:r>
        <w:t xml:space="preserve"> - Highlights the potential applications of the tool, such as country-specific performance analysis for product managers and financial dashboard creation for engineers.</w:t>
      </w:r>
      <w:r/>
    </w:p>
    <w:p>
      <w:pPr>
        <w:pStyle w:val="ListNumber"/>
        <w:spacing w:line="240" w:lineRule="auto"/>
        <w:ind w:left="720"/>
      </w:pPr>
      <w:r/>
      <w:hyperlink r:id="rId11">
        <w:r>
          <w:rPr>
            <w:color w:val="0000EE"/>
            <w:u w:val="single"/>
          </w:rPr>
          <w:t>https://www.techzine.eu/news/applications/125620/anthropic-claude-can-now-write-javascript-code/</w:t>
        </w:r>
      </w:hyperlink>
      <w:r>
        <w:t xml:space="preserve"> - Mentions the comparison with other AI models, such as Google's Gemini and OpenAI's GPT-LLMs, which also offer code execution capabilities.</w:t>
      </w:r>
      <w:r/>
    </w:p>
    <w:p>
      <w:pPr>
        <w:pStyle w:val="ListNumber"/>
        <w:spacing w:line="240" w:lineRule="auto"/>
        <w:ind w:left="720"/>
      </w:pPr>
      <w:r/>
      <w:hyperlink r:id="rId12">
        <w:r>
          <w:rPr>
            <w:color w:val="0000EE"/>
            <w:u w:val="single"/>
          </w:rPr>
          <w:t>https://techcrunch.com/2024/10/24/anthropics-ai-can-now-run-and-write-code/</w:t>
        </w:r>
      </w:hyperlink>
      <w:r>
        <w:t xml:space="preserve"> - Details how the new tool improves Claude's accuracy by providing mathematically precise and reproducible answers, a significant improvement over its previous capabilities.</w:t>
      </w:r>
      <w:r/>
    </w:p>
    <w:p>
      <w:pPr>
        <w:pStyle w:val="ListNumber"/>
        <w:spacing w:line="240" w:lineRule="auto"/>
        <w:ind w:left="720"/>
      </w:pPr>
      <w:r/>
      <w:hyperlink r:id="rId13">
        <w:r>
          <w:rPr>
            <w:color w:val="0000EE"/>
            <w:u w:val="single"/>
          </w:rPr>
          <w:t>https://www.anthropic.com/news/analysis-tool</w:t>
        </w:r>
      </w:hyperlink>
      <w:r>
        <w:t xml:space="preserve"> - Explains that the analysis tool is available for all Claude users on the web and can be activated by logging into Claude.ai.</w:t>
      </w:r>
      <w:r/>
    </w:p>
    <w:p>
      <w:pPr>
        <w:pStyle w:val="ListNumber"/>
        <w:spacing w:line="240" w:lineRule="auto"/>
        <w:ind w:left="720"/>
      </w:pPr>
      <w:r/>
      <w:hyperlink r:id="rId14">
        <w:r>
          <w:rPr>
            <w:color w:val="0000EE"/>
            <w:u w:val="single"/>
          </w:rPr>
          <w:t>https://simonwillison.net/2024/Oct/24/claude-analysis-tool/</w:t>
        </w:r>
      </w:hyperlink>
      <w:r>
        <w:t xml:space="preserve"> - Provides instructions on how to enable the new feature and manage feature previews on the Claude.ai platform.</w:t>
      </w:r>
      <w:r/>
    </w:p>
    <w:p>
      <w:pPr>
        <w:pStyle w:val="ListNumber"/>
        <w:spacing w:line="240" w:lineRule="auto"/>
        <w:ind w:left="720"/>
      </w:pPr>
      <w:r/>
      <w:hyperlink r:id="rId11">
        <w:r>
          <w:rPr>
            <w:color w:val="0000EE"/>
            <w:u w:val="single"/>
          </w:rPr>
          <w:t>https://www.techzine.eu/news/applications/125620/anthropic-claude-can-now-write-javascript-code/</w:t>
        </w:r>
      </w:hyperlink>
      <w:r>
        <w:t xml:space="preserve"> - Underscores Anthropic's commitment to refining and expanding Claude's capabilities to meet growing demands for precision and functionality in AI tools.</w:t>
      </w:r>
      <w:r/>
    </w:p>
    <w:p>
      <w:pPr>
        <w:pStyle w:val="ListNumber"/>
        <w:spacing w:line="240" w:lineRule="auto"/>
        <w:ind w:left="720"/>
      </w:pPr>
      <w:r/>
      <w:hyperlink r:id="rId12">
        <w:r>
          <w:rPr>
            <w:color w:val="0000EE"/>
            <w:u w:val="single"/>
          </w:rPr>
          <w:t>https://techcrunch.com/2024/10/24/anthropics-ai-can-now-run-and-write-code/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qto.com/unicorn-news/anthropic-unicorn-news-claude-ai-gains-javascript-analysis-capability/" TargetMode="External"/><Relationship Id="rId11" Type="http://schemas.openxmlformats.org/officeDocument/2006/relationships/hyperlink" Target="https://www.techzine.eu/news/applications/125620/anthropic-claude-can-now-write-javascript-code/" TargetMode="External"/><Relationship Id="rId12" Type="http://schemas.openxmlformats.org/officeDocument/2006/relationships/hyperlink" Target="https://techcrunch.com/2024/10/24/anthropics-ai-can-now-run-and-write-code/" TargetMode="External"/><Relationship Id="rId13" Type="http://schemas.openxmlformats.org/officeDocument/2006/relationships/hyperlink" Target="https://www.anthropic.com/news/analysis-tool" TargetMode="External"/><Relationship Id="rId14" Type="http://schemas.openxmlformats.org/officeDocument/2006/relationships/hyperlink" Target="https://simonwillison.net/2024/Oct/24/claude-analysis-too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