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reshapes the landscape of cybersecurity threats and defences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at the Forefront of Cybersecurity Threats and Defences</w:t>
      </w:r>
      <w:r/>
    </w:p>
    <w:p>
      <w:r/>
      <w:r>
        <w:t>In recent years, the rapid advancement of Artificial Intelligence (AI) has revolutionised numerous sectors, including the field of cybersecurity. As AI technology becomes even more sophisticated, cybercriminals are exploiting its capabilities to conduct intricate cyberattacks such as phishing, social engineering, and voice/video cloning scams. The increasing utilisation of AI in the cyber domain was a focal point at the recent Official Cybersecurity Summit held in McLean, Virginia, where experts from various industries converged to discuss the dual-sided nature of AI in cybersecurity.</w:t>
      </w:r>
      <w:r/>
    </w:p>
    <w:p>
      <w:r/>
      <w:r>
        <w:t>At the summit, representatives from major businesses and government agencies, including the IRS and the Department of Homeland Security (DHS), joined forces with cybersecurity providers like Hughes, alongside a myriad of information security analysts. Key industry leaders, such as Chief Information Security Officers (CISOs), Chief Information Officers (CIOs), Chief Technology Officers (CTOs), and Chief Executive Officers (CEOs), engaged in discussions on the evolving roles of AI technologies in both protective measures against cyber threats and the mechanisms used by adversaries.</w:t>
      </w:r>
      <w:r/>
    </w:p>
    <w:p>
      <w:r/>
      <w:r>
        <w:rPr>
          <w:b/>
        </w:rPr>
        <w:t>AI's Dual Role in Cybersecurity</w:t>
      </w:r>
      <w:r/>
    </w:p>
    <w:p>
      <w:r/>
      <w:r>
        <w:t>In the realm of cybersecurity, AI serves two distinct purposes for two opposing groups. Cybersecurity vendors employ AI to scrutinise networks, monitor traffic data, and enhance their protective solutions through real-time visibility, automated responses, and advanced threat detection. This advanced forecasting ability allows companies to preempt security incidents, drastically shifting the paradigm to proactive cybersecurity management.</w:t>
      </w:r>
      <w:r/>
    </w:p>
    <w:p>
      <w:r/>
      <w:r>
        <w:t>Conversely, cybercriminals are harnessing the power of AI to refine their tactics, employing generative AI to craft nearly undetectable phishing schemes, mimicry scams using voice and video cloning, and even malwares that can autonomously steal sensitive user data. These sophisticated techniques give cybercriminals an edge, enabling them to carry out fraudulent activities with greater precision and efficiency. By impersonating legitimate business interactions, these AI-enhanced scams are increasingly managing to sidestep conventional antivirus defences.</w:t>
      </w:r>
      <w:r/>
    </w:p>
    <w:p>
      <w:r/>
      <w:r>
        <w:rPr>
          <w:b/>
        </w:rPr>
        <w:t>Software Development and Cybersecurity Measures</w:t>
      </w:r>
      <w:r/>
    </w:p>
    <w:p>
      <w:r/>
      <w:r>
        <w:t>To counteract these new threats, software developers face the ongoing challenge of creating robust and secure applications. Although no software development life cycle can guarantee 100% security, frameworks such as the Secure Software Development Framework (SSDF) are vital. This framework encourages developers to integrate essential security practices to reduce the number and impact of vulnerabilities and to address the root causes of security issues.</w:t>
      </w:r>
      <w:r/>
    </w:p>
    <w:p>
      <w:r/>
      <w:r>
        <w:rPr>
          <w:b/>
        </w:rPr>
        <w:t>The Increasing Risk of Data Breaches</w:t>
      </w:r>
      <w:r/>
    </w:p>
    <w:p>
      <w:r/>
      <w:r>
        <w:t>Data breaches and leakages remain significant threats to industries, particularly those dealing with valuable customer data like retail, banking, and governmental sectors. With franchises dispersed geographically, cybersecurity efforts can become fragmented, often leaving systems vulnerable. A breach in a single franchise can potentially compromise the entire chain.</w:t>
      </w:r>
      <w:r/>
    </w:p>
    <w:p>
      <w:r/>
      <w:r>
        <w:t>In 2023 alone, the United States reported 3,205 data compromise incidents affecting over 353 million individuals. The financial repercussions are substantial, with the average cost of a data breach rising to $9.48 million, highlighting an urgent need for enhanced cybersecurity strategies.</w:t>
      </w:r>
      <w:r/>
    </w:p>
    <w:p>
      <w:r/>
      <w:r>
        <w:t>A sentiment echoed at the McLean summit encapsulates the ongoing transformation: "AI won't replace humans—but humans with AI will replace humans without AI." As AI continues to evolve, its role in both augmenting human capabilities and posing new cyber challenges becomes increasingly pertinent. The summit underscored the necessity for continuous vigilance and adaptation in leveraging AI to both protect and innovate in the modern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https://www.paloaltonetworks.com/blog/2024/05/counter-with-ai-defense/</w:t>
        </w:r>
      </w:hyperlink>
      <w:r>
        <w:t xml:space="preserve"> - This article explains how AI is used by cybercriminals to conduct sophisticated cyberattacks such as phishing, social engineering, and deepfake attacks, and how organizations can leverage AI for threat detection and proactive defense.</w:t>
      </w:r>
      <w:r/>
    </w:p>
    <w:p>
      <w:pPr>
        <w:pStyle w:val="ListNumber"/>
        <w:spacing w:line="240" w:lineRule="auto"/>
        <w:ind w:left="720"/>
      </w:pPr>
      <w:r/>
      <w:hyperlink r:id="rId11">
        <w:r>
          <w:rPr>
            <w:color w:val="0000EE"/>
            <w:u w:val="single"/>
          </w:rPr>
          <w:t>https://www.paloaltonetworks.com/cyberpedia/ai-risks-and-benefits-in-cybersecurity</w:t>
        </w:r>
      </w:hyperlink>
      <w:r>
        <w:t xml:space="preserve"> - This resource details the dual role of AI in cybersecurity, including its benefits in enhanced threat detection, proactive defense, and predictive analysis, as well as the risks associated with AI-powered attacks.</w:t>
      </w:r>
      <w:r/>
    </w:p>
    <w:p>
      <w:pPr>
        <w:pStyle w:val="ListNumber"/>
        <w:spacing w:line="240" w:lineRule="auto"/>
        <w:ind w:left="720"/>
      </w:pPr>
      <w:r/>
      <w:hyperlink r:id="rId12">
        <w:r>
          <w:rPr>
            <w:color w:val="0000EE"/>
            <w:u w:val="single"/>
          </w:rPr>
          <w:t>https://cloud.google.com/security/resources/defenders-advantage-artificial-intelligence</w:t>
        </w:r>
      </w:hyperlink>
      <w:r>
        <w:t xml:space="preserve"> - This article discusses how AI can be used in various critical functions of cyber defense, such as intelligence, detection, response, validation, hunting, and mission control, to enhance cybersecurity.</w:t>
      </w:r>
      <w:r/>
    </w:p>
    <w:p>
      <w:pPr>
        <w:pStyle w:val="ListNumber"/>
        <w:spacing w:line="240" w:lineRule="auto"/>
        <w:ind w:left="720"/>
      </w:pPr>
      <w:r/>
      <w:hyperlink r:id="rId13">
        <w:r>
          <w:rPr>
            <w:color w:val="0000EE"/>
            <w:u w:val="single"/>
          </w:rPr>
          <w:t>https://www.fortinet.com/resources/cyberglossary/artificial-intelligence-in-cybersecurity</w:t>
        </w:r>
      </w:hyperlink>
      <w:r>
        <w:t xml:space="preserve"> - This resource highlights the role of AI in cybersecurity, including automatic threat detection, identifying new malware, and protecting sensitive data, as well as the challenges posed by AI-powered attacks.</w:t>
      </w:r>
      <w:r/>
    </w:p>
    <w:p>
      <w:pPr>
        <w:pStyle w:val="ListNumber"/>
        <w:spacing w:line="240" w:lineRule="auto"/>
        <w:ind w:left="720"/>
      </w:pPr>
      <w:r/>
      <w:hyperlink r:id="rId14">
        <w:r>
          <w:rPr>
            <w:color w:val="0000EE"/>
            <w:u w:val="single"/>
          </w:rPr>
          <w:t>https://www.ibm.com/ai-cybersecurity</w:t>
        </w:r>
      </w:hyperlink>
      <w:r>
        <w:t xml:space="preserve"> - This article explains how AI-powered solutions can optimize threat detection, incident response, and user identity management, and how AI helps in proactive threat detection and mitigation.</w:t>
      </w:r>
      <w:r/>
    </w:p>
    <w:p>
      <w:pPr>
        <w:pStyle w:val="ListNumber"/>
        <w:spacing w:line="240" w:lineRule="auto"/>
        <w:ind w:left="720"/>
      </w:pPr>
      <w:r/>
      <w:hyperlink r:id="rId10">
        <w:r>
          <w:rPr>
            <w:color w:val="0000EE"/>
            <w:u w:val="single"/>
          </w:rPr>
          <w:t>https://www.paloaltonetworks.com/blog/2024/05/counter-with-ai-defense/</w:t>
        </w:r>
      </w:hyperlink>
      <w:r>
        <w:t xml:space="preserve"> - This article discusses the importance of integrating AI into software development to enhance security practices and reduce vulnerabilities, aligning with the Secure Software Development Framework (SSDF).</w:t>
      </w:r>
      <w:r/>
    </w:p>
    <w:p>
      <w:pPr>
        <w:pStyle w:val="ListNumber"/>
        <w:spacing w:line="240" w:lineRule="auto"/>
        <w:ind w:left="720"/>
      </w:pPr>
      <w:r/>
      <w:hyperlink r:id="rId13">
        <w:r>
          <w:rPr>
            <w:color w:val="0000EE"/>
            <w:u w:val="single"/>
          </w:rPr>
          <w:t>https://www.fortinet.com/resources/cyberglossary/artificial-intelligence-in-cybersecurity</w:t>
        </w:r>
      </w:hyperlink>
      <w:r>
        <w:t xml:space="preserve"> - This resource emphasizes the increasing risk of data breaches and the need for robust cybersecurity measures, especially in industries handling valuable customer data.</w:t>
      </w:r>
      <w:r/>
    </w:p>
    <w:p>
      <w:pPr>
        <w:pStyle w:val="ListNumber"/>
        <w:spacing w:line="240" w:lineRule="auto"/>
        <w:ind w:left="720"/>
      </w:pPr>
      <w:r/>
      <w:hyperlink r:id="rId14">
        <w:r>
          <w:rPr>
            <w:color w:val="0000EE"/>
            <w:u w:val="single"/>
          </w:rPr>
          <w:t>https://www.ibm.com/ai-cybersecurity</w:t>
        </w:r>
      </w:hyperlink>
      <w:r>
        <w:t xml:space="preserve"> - This article underscores the financial repercussions of data breaches and the necessity for enhanced cybersecurity strategies, including the use of AI to protect sensitive data.</w:t>
      </w:r>
      <w:r/>
    </w:p>
    <w:p>
      <w:pPr>
        <w:pStyle w:val="ListNumber"/>
        <w:spacing w:line="240" w:lineRule="auto"/>
        <w:ind w:left="720"/>
      </w:pPr>
      <w:r/>
      <w:hyperlink r:id="rId12">
        <w:r>
          <w:rPr>
            <w:color w:val="0000EE"/>
            <w:u w:val="single"/>
          </w:rPr>
          <w:t>https://cloud.google.com/security/resources/defenders-advantage-artificial-intelligence</w:t>
        </w:r>
      </w:hyperlink>
      <w:r>
        <w:t xml:space="preserve"> - This resource supports the sentiment that 'AI won't replace humans—but humans with AI will replace humans without AI,' highlighting the importance of continuous vigilance and adaptation in leveraging AI.</w:t>
      </w:r>
      <w:r/>
    </w:p>
    <w:p>
      <w:pPr>
        <w:pStyle w:val="ListNumber"/>
        <w:spacing w:line="240" w:lineRule="auto"/>
        <w:ind w:left="720"/>
      </w:pPr>
      <w:r/>
      <w:hyperlink r:id="rId11">
        <w:r>
          <w:rPr>
            <w:color w:val="0000EE"/>
            <w:u w:val="single"/>
          </w:rPr>
          <w:t>https://www.paloaltonetworks.com/cyberpedia/ai-risks-and-benefits-in-cybersecurity</w:t>
        </w:r>
      </w:hyperlink>
      <w:r>
        <w:t xml:space="preserve"> - This article discusses the ongoing transformation and the necessity for continuous vigilance and adaptation in leveraging AI to both protect and innovate in the modern digital landscape.</w:t>
      </w:r>
      <w:r/>
    </w:p>
    <w:p>
      <w:pPr>
        <w:pStyle w:val="ListNumber"/>
        <w:spacing w:line="240" w:lineRule="auto"/>
        <w:ind w:left="720"/>
      </w:pPr>
      <w:r/>
      <w:hyperlink r:id="rId13">
        <w:r>
          <w:rPr>
            <w:color w:val="0000EE"/>
            <w:u w:val="single"/>
          </w:rPr>
          <w:t>https://www.fortinet.com/resources/cyberglossary/artificial-intelligence-in-cybersecurity</w:t>
        </w:r>
      </w:hyperlink>
      <w:r>
        <w:t xml:space="preserve"> - This resource explains how AI continually learns and evolves to address new threats, reinforcing the need for proactive and adaptive cybersecurity strategies.</w:t>
      </w:r>
      <w:r/>
    </w:p>
    <w:p>
      <w:pPr>
        <w:pStyle w:val="ListNumber"/>
        <w:spacing w:line="240" w:lineRule="auto"/>
        <w:ind w:left="720"/>
      </w:pPr>
      <w:r/>
      <w:hyperlink r:id="rId15">
        <w:r>
          <w:rPr>
            <w:color w:val="0000EE"/>
            <w:u w:val="single"/>
          </w:rPr>
          <w:t>https://www.digitalsignagetoday.com/blogs/ai-and-cybersecurity-a-unified-strategy-in-protecting-businesses-2/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loaltonetworks.com/blog/2024/05/counter-with-ai-defense/" TargetMode="External"/><Relationship Id="rId11" Type="http://schemas.openxmlformats.org/officeDocument/2006/relationships/hyperlink" Target="https://www.paloaltonetworks.com/cyberpedia/ai-risks-and-benefits-in-cybersecurity" TargetMode="External"/><Relationship Id="rId12" Type="http://schemas.openxmlformats.org/officeDocument/2006/relationships/hyperlink" Target="https://cloud.google.com/security/resources/defenders-advantage-artificial-intelligence" TargetMode="External"/><Relationship Id="rId13" Type="http://schemas.openxmlformats.org/officeDocument/2006/relationships/hyperlink" Target="https://www.fortinet.com/resources/cyberglossary/artificial-intelligence-in-cybersecurity" TargetMode="External"/><Relationship Id="rId14" Type="http://schemas.openxmlformats.org/officeDocument/2006/relationships/hyperlink" Target="https://www.ibm.com/ai-cybersecurity" TargetMode="External"/><Relationship Id="rId15" Type="http://schemas.openxmlformats.org/officeDocument/2006/relationships/hyperlink" Target="https://www.digitalsignagetoday.com/blogs/ai-and-cybersecurity-a-unified-strategy-in-protecting-businesse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