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Clippers unveil the Intuit Dome, a groundbreaking venue for fans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Los Angeles, CA – The Los Angeles Clippers have announced their state-of-the-art sports venue, the Intuit Dome, a groundbreaking project that is set to revolutionise the NBA fan experience. With an impressive $2 billion investment, this advanced facility is not only a spectacle of modern architecture but also a hub of cutting-edge technology and sustainability initiatives.</w:t>
      </w:r>
      <w:r/>
    </w:p>
    <w:p>
      <w:r/>
      <w:r>
        <w:t>Situated in Inglewood, California, the Intuit Dome is designed to create an unparalleled environment for basketball fans. The use of advanced artificial intelligence is central to this transformation. AI-powered biometric systems facilitate seamless transactions, enabling fans to expedite their concessions purchases, effectively cutting down on waiting times and enhancing their overall match-day experience.</w:t>
      </w:r>
      <w:r/>
    </w:p>
    <w:p>
      <w:r/>
      <w:r>
        <w:t xml:space="preserve">One of the standout features of the Intuit Dome is its 270-degree Halo board, a massive digital display that ensures fans enjoy an immersive viewing experience from virtually any seat in the arena. This innovation reflects the vision of Steve Ballmer, owner of the Clippers, who remarked, “We wanted this to be the best place to watch basketball.” </w:t>
      </w:r>
      <w:r/>
    </w:p>
    <w:p>
      <w:r/>
      <w:r>
        <w:t>Beyond technology, sustainability is a cornerstone of the Intuit Dome's design. The venue is set to become the first climate-positive arena in the United States, thanks partly to its utilisation of solar power and a host of other eco-friendly measures. These green initiatives aim to minimise the environmental footprint of large-scale events, setting a new standard for sports venues globally.</w:t>
      </w:r>
      <w:r/>
    </w:p>
    <w:p>
      <w:r/>
      <w:r>
        <w:t>As it gears up to host prominent events, the Intuit Dome is already scheduled as the site for the 2026 NBA All-Star Game and will play a significant role in the basketball events of the 2028 Los Angeles Olympics. It sets a benchmark for the integration of technology with sustainability, underscoring its dual focus on fan engagement and environmental responsibility.</w:t>
      </w:r>
      <w:r/>
    </w:p>
    <w:p>
      <w:r/>
      <w:r>
        <w:t>Adding further to the fan experience, the Dome incorporates sophisticated lighting technologies such as PixMob LEDs, producing dynamic lighting displays that enhance the visual spectacle. Moreover, AI-driven content delivers personalised promotions and real-time insights into the game, keeping fans engaged and informed like never before.</w:t>
      </w:r>
      <w:r/>
    </w:p>
    <w:p>
      <w:r/>
      <w:r>
        <w:t>Intuit's $500 million, 23-year naming rights deal reflects the significant commitment and financial backing that has propelled this venture. This partnership embodies a shared dedication to innovation and excellence, aligning with Ballmer’s aspiration to create a premier basketball-first venue.</w:t>
      </w:r>
      <w:r/>
    </w:p>
    <w:p>
      <w:r/>
      <w:r>
        <w:t>The Intuit Dome’s merger of advanced technology and green initiatives marks a transformative moment in the evolution of sports arenas, reflecting broader trends towards smarter, more sustainable, and fan-centric entertainment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https://www.nba.com/clippers/intuitdomepress</w:t>
        </w:r>
      </w:hyperlink>
      <w:r>
        <w:t xml:space="preserve"> - Corroborates the location of the Intuit Dome in Inglewood, California, and its role as the new home of the LA Clippers.</w:t>
      </w:r>
      <w:r/>
    </w:p>
    <w:p>
      <w:pPr>
        <w:pStyle w:val="ListNumber"/>
        <w:spacing w:line="240" w:lineRule="auto"/>
        <w:ind w:left="720"/>
      </w:pPr>
      <w:r/>
      <w:hyperlink r:id="rId11">
        <w:r>
          <w:rPr>
            <w:color w:val="0000EE"/>
            <w:u w:val="single"/>
          </w:rPr>
          <w:t>https://www.intuit.com/intuitdome/</w:t>
        </w:r>
      </w:hyperlink>
      <w:r>
        <w:t xml:space="preserve"> - Supports the partnership between Intuit and the LA Clippers, and the innovative fan experience at the Intuit Dome.</w:t>
      </w:r>
      <w:r/>
    </w:p>
    <w:p>
      <w:pPr>
        <w:pStyle w:val="ListNumber"/>
        <w:spacing w:line="240" w:lineRule="auto"/>
        <w:ind w:left="720"/>
      </w:pPr>
      <w:r/>
      <w:hyperlink r:id="rId12">
        <w:r>
          <w:rPr>
            <w:color w:val="0000EE"/>
            <w:u w:val="single"/>
          </w:rPr>
          <w:t>https://more.globant.com/stadium-experience-la-clippers/</w:t>
        </w:r>
      </w:hyperlink>
      <w:r>
        <w:t xml:space="preserve"> - Details the integrated, phygital experience at the Intuit Dome, including advanced technology and fan engagement features.</w:t>
      </w:r>
      <w:r/>
    </w:p>
    <w:p>
      <w:pPr>
        <w:pStyle w:val="ListNumber"/>
        <w:spacing w:line="240" w:lineRule="auto"/>
        <w:ind w:left="720"/>
      </w:pPr>
      <w:r/>
      <w:hyperlink r:id="rId13">
        <w:r>
          <w:rPr>
            <w:color w:val="0000EE"/>
            <w:u w:val="single"/>
          </w:rPr>
          <w:t>https://dimin.com/work/la-clippers-experience-center</w:t>
        </w:r>
      </w:hyperlink>
      <w:r>
        <w:t xml:space="preserve"> - Describes the immersive fan experience center for the Intuit Dome, highlighting its use of advanced technology and personalized elements.</w:t>
      </w:r>
      <w:r/>
    </w:p>
    <w:p>
      <w:pPr>
        <w:pStyle w:val="ListNumber"/>
        <w:spacing w:line="240" w:lineRule="auto"/>
        <w:ind w:left="720"/>
      </w:pPr>
      <w:r/>
      <w:hyperlink r:id="rId10">
        <w:r>
          <w:rPr>
            <w:color w:val="0000EE"/>
            <w:u w:val="single"/>
          </w:rPr>
          <w:t>https://www.nba.com/clippers/intuitdomepress</w:t>
        </w:r>
      </w:hyperlink>
      <w:r>
        <w:t xml:space="preserve"> - Confirms the opening date of the Intuit Dome and its role in hosting various events.</w:t>
      </w:r>
      <w:r/>
    </w:p>
    <w:p>
      <w:pPr>
        <w:pStyle w:val="ListNumber"/>
        <w:spacing w:line="240" w:lineRule="auto"/>
        <w:ind w:left="720"/>
      </w:pPr>
      <w:r/>
      <w:hyperlink r:id="rId12">
        <w:r>
          <w:rPr>
            <w:color w:val="0000EE"/>
            <w:u w:val="single"/>
          </w:rPr>
          <w:t>https://more.globant.com/stadium-experience-la-clippers/</w:t>
        </w:r>
      </w:hyperlink>
      <w:r>
        <w:t xml:space="preserve"> - Mentions the use of advanced technology, including AI, to enhance the fan experience at the Intuit Dome.</w:t>
      </w:r>
      <w:r/>
    </w:p>
    <w:p>
      <w:pPr>
        <w:pStyle w:val="ListNumber"/>
        <w:spacing w:line="240" w:lineRule="auto"/>
        <w:ind w:left="720"/>
      </w:pPr>
      <w:r/>
      <w:hyperlink r:id="rId13">
        <w:r>
          <w:rPr>
            <w:color w:val="0000EE"/>
            <w:u w:val="single"/>
          </w:rPr>
          <w:t>https://dimin.com/work/la-clippers-experience-center</w:t>
        </w:r>
      </w:hyperlink>
      <w:r>
        <w:t xml:space="preserve"> - Highlights the 270-degree Halo board and other digital displays that ensure an immersive viewing experience.</w:t>
      </w:r>
      <w:r/>
    </w:p>
    <w:p>
      <w:pPr>
        <w:pStyle w:val="ListNumber"/>
        <w:spacing w:line="240" w:lineRule="auto"/>
        <w:ind w:left="720"/>
      </w:pPr>
      <w:r/>
      <w:hyperlink r:id="rId11">
        <w:r>
          <w:rPr>
            <w:color w:val="0000EE"/>
            <w:u w:val="single"/>
          </w:rPr>
          <w:t>https://www.intuit.com/intuitdome/</w:t>
        </w:r>
      </w:hyperlink>
      <w:r>
        <w:t xml:space="preserve"> - Supports the focus on sustainability at the Intuit Dome, including its aim to be the first climate-positive arena in the United States.</w:t>
      </w:r>
      <w:r/>
    </w:p>
    <w:p>
      <w:pPr>
        <w:pStyle w:val="ListNumber"/>
        <w:spacing w:line="240" w:lineRule="auto"/>
        <w:ind w:left="720"/>
      </w:pPr>
      <w:r/>
      <w:hyperlink r:id="rId12">
        <w:r>
          <w:rPr>
            <w:color w:val="0000EE"/>
            <w:u w:val="single"/>
          </w:rPr>
          <w:t>https://more.globant.com/stadium-experience-la-clippers/</w:t>
        </w:r>
      </w:hyperlink>
      <w:r>
        <w:t xml:space="preserve"> - Details the use of solar power and other eco-friendly measures to minimize the environmental footprint of the Intuit Dome.</w:t>
      </w:r>
      <w:r/>
    </w:p>
    <w:p>
      <w:pPr>
        <w:pStyle w:val="ListNumber"/>
        <w:spacing w:line="240" w:lineRule="auto"/>
        <w:ind w:left="720"/>
      </w:pPr>
      <w:r/>
      <w:hyperlink r:id="rId10">
        <w:r>
          <w:rPr>
            <w:color w:val="0000EE"/>
            <w:u w:val="single"/>
          </w:rPr>
          <w:t>https://www.nba.com/clippers/intuitdomepress</w:t>
        </w:r>
      </w:hyperlink>
      <w:r>
        <w:t xml:space="preserve"> - Mentions the Intuit Dome as the site for the 2026 NBA All-Star Game and its role in the 2028 Los Angeles Olympics.</w:t>
      </w:r>
      <w:r/>
    </w:p>
    <w:p>
      <w:pPr>
        <w:pStyle w:val="ListNumber"/>
        <w:spacing w:line="240" w:lineRule="auto"/>
        <w:ind w:left="720"/>
      </w:pPr>
      <w:r/>
      <w:hyperlink r:id="rId11">
        <w:r>
          <w:rPr>
            <w:color w:val="0000EE"/>
            <w:u w:val="single"/>
          </w:rPr>
          <w:t>https://www.intuit.com/intuitdome/</w:t>
        </w:r>
      </w:hyperlink>
      <w:r>
        <w:t xml:space="preserve"> - Corroborates Intuit's $500 million, 23-year naming rights deal and the partnership's commitment to innovation and excellence.</w:t>
      </w:r>
      <w:r/>
    </w:p>
    <w:p>
      <w:pPr>
        <w:pStyle w:val="ListNumber"/>
        <w:spacing w:line="240" w:lineRule="auto"/>
        <w:ind w:left="720"/>
      </w:pPr>
      <w:r/>
      <w:hyperlink r:id="rId14">
        <w:r>
          <w:rPr>
            <w:color w:val="0000EE"/>
            <w:u w:val="single"/>
          </w:rPr>
          <w:t>https://ministryofsport.com/clippers-intuit-dome-sets-new-standard-with-ai-driven-fan-experience-and-sustainability/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ba.com/clippers/intuitdomepress" TargetMode="External"/><Relationship Id="rId11" Type="http://schemas.openxmlformats.org/officeDocument/2006/relationships/hyperlink" Target="https://www.intuit.com/intuitdome/" TargetMode="External"/><Relationship Id="rId12" Type="http://schemas.openxmlformats.org/officeDocument/2006/relationships/hyperlink" Target="https://more.globant.com/stadium-experience-la-clippers/" TargetMode="External"/><Relationship Id="rId13" Type="http://schemas.openxmlformats.org/officeDocument/2006/relationships/hyperlink" Target="https://dimin.com/work/la-clippers-experience-center" TargetMode="External"/><Relationship Id="rId14" Type="http://schemas.openxmlformats.org/officeDocument/2006/relationships/hyperlink" Target="https://ministryofsport.com/clippers-intuit-dome-sets-new-standard-with-ai-driven-fan-experience-and-sustainabilit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