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CMA launches inquiry into Alphabet's investment in AI startup Anthropic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Kingdom's Competition and Markets Authority (CMA) is set to conduct a formal inquiry into Alphabet Inc.'s significant financial engagement with Anthropic, a San Francisco-based artificial intelligence startup. This probe arises amidst increasing investments by major technology companies in promising young AI enterprises.</w:t>
      </w:r>
      <w:r/>
    </w:p>
    <w:p>
      <w:r/>
      <w:r>
        <w:t>Earlier this year, Alphabet, which is Google's parent company, made a notable $500 million investment in Anthropic, with additional commitments possibly elevating the total investment to $2 billion in the future. The CMA initiated this investigation after soliciting feedback in the past months regarding the potential competitive impact of such sizeable investments in the AI sector.</w:t>
      </w:r>
      <w:r/>
    </w:p>
    <w:p>
      <w:r/>
      <w:r>
        <w:t>Anthropic, under the leadership of siblings Dario and Daniela Amodei, was founded in 2021 with a focus on enhancing the safety and reliability of AI models. Both previously served at OpenAI, renowned for developing innovations like ChatGPT. Anthropic's flagship product, Claude, is designed to rival AI entities such as ChatGPT.</w:t>
      </w:r>
      <w:r/>
    </w:p>
    <w:p>
      <w:r/>
      <w:r>
        <w:t>This inquiry mirrors the CMA's broader scrutiny of AI-related transactions, reflecting the global surge in AI investment activity. While the Authority recently approved a similar $4 billion investment by Amazon into Anthropic, it has opted to probe Alphabet's deal, categorizing it as a "relevant merger situation." This classification possibly indicates differences in how Alphabet's investment might affect market dynamics compared to Amazon's involvements.</w:t>
      </w:r>
      <w:r/>
    </w:p>
    <w:p>
      <w:r/>
      <w:r>
        <w:t>With the probe initiated, the CMA now has until December 19, 2024, to determine whether the partnership warrants a more detailed phase two investigation. Such actions reflect heightened regulatory vigilance in an era of rapidly evolving technology and market landscapes. The CMA has been particularly attentive to arrangements that might resemble quasi-mergers, a phenomenon where tech giants expand their influence by backing emergent startups and recruiting their talented personnel.</w:t>
      </w:r>
      <w:r/>
    </w:p>
    <w:p>
      <w:r/>
      <w:r>
        <w:t>Representatives from Google have expressed commitment to fostering an open and innovative AI ecosystem, emphasizing that Anthropic is not restricted to using Google Cloud services exclusively. Anthropic has responded with readiness to cooperate with the investigation to illustrate the comprehensive nature of its collaboration with Alphabet.</w:t>
      </w:r>
      <w:r/>
    </w:p>
    <w:p>
      <w:r/>
      <w:r>
        <w:t>This investigation follows other recent CMA probes into the AI domain, including evaluations of Microsoft and Amazon's partnerships with various startups. Such oversight underlines the regulatory body's cautious approach in ensuring balanced competition and preventing any monopolistic tendencies in the burgeoning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https://finance.yahoo.com/news/uk-competition-regulator-investigate-alphabet-142350109.html</w:t>
        </w:r>
      </w:hyperlink>
      <w:r>
        <w:t xml:space="preserve"> - Corroborates the CMA's formal probe into Alphabet's investment in Anthropic and the context of quasi-mergers.</w:t>
      </w:r>
      <w:r/>
    </w:p>
    <w:p>
      <w:pPr>
        <w:pStyle w:val="ListNumber"/>
        <w:spacing w:line="240" w:lineRule="auto"/>
        <w:ind w:left="720"/>
      </w:pPr>
      <w:r/>
      <w:hyperlink r:id="rId11">
        <w:r>
          <w:rPr>
            <w:color w:val="0000EE"/>
            <w:u w:val="single"/>
          </w:rPr>
          <w:t>https://techcrunch.com/2024/10/24/uk-competition-regulator-to-investigate-alphabets-investment-in-anthropic/</w:t>
        </w:r>
      </w:hyperlink>
      <w:r>
        <w:t xml:space="preserve"> - Details the CMA's investigation into Alphabet's investments in Anthropic and the broader scrutiny of AI-related transactions.</w:t>
      </w:r>
      <w:r/>
    </w:p>
    <w:p>
      <w:pPr>
        <w:pStyle w:val="ListNumber"/>
        <w:spacing w:line="240" w:lineRule="auto"/>
        <w:ind w:left="720"/>
      </w:pPr>
      <w:r/>
      <w:hyperlink r:id="rId12">
        <w:r>
          <w:rPr>
            <w:color w:val="0000EE"/>
            <w:u w:val="single"/>
          </w:rPr>
          <w:t>https://www.techmonitor.ai/digital-economy/ai-and-automation/cma-begins-formal-investigation-into-alphabet-anthropic-deal-over-competition-concerns</w:t>
        </w:r>
      </w:hyperlink>
      <w:r>
        <w:t xml:space="preserve"> - Provides information on the founders of Anthropic, their background at OpenAI, and the CMA's assessment of the partnership.</w:t>
      </w:r>
      <w:r/>
    </w:p>
    <w:p>
      <w:pPr>
        <w:pStyle w:val="ListNumber"/>
        <w:spacing w:line="240" w:lineRule="auto"/>
        <w:ind w:left="720"/>
      </w:pPr>
      <w:r/>
      <w:hyperlink r:id="rId13">
        <w:r>
          <w:rPr>
            <w:color w:val="0000EE"/>
            <w:u w:val="single"/>
          </w:rPr>
          <w:t>https://www.gov.uk/cma-cases/alphabet-inc-google-llc-slash-anthropic-merger-inquiry</w:t>
        </w:r>
      </w:hyperlink>
      <w:r>
        <w:t xml:space="preserve"> - Outlines the statutory timetable and the CMA's process for considering the merger situation, including the invitation for comments.</w:t>
      </w:r>
      <w:r/>
    </w:p>
    <w:p>
      <w:pPr>
        <w:pStyle w:val="ListNumber"/>
        <w:spacing w:line="240" w:lineRule="auto"/>
        <w:ind w:left="720"/>
      </w:pPr>
      <w:r/>
      <w:hyperlink r:id="rId12">
        <w:r>
          <w:rPr>
            <w:color w:val="0000EE"/>
            <w:u w:val="single"/>
          </w:rPr>
          <w:t>https://www.techmonitor.ai/digital-economy/ai-and-automation/cma-begins-formal-investigation-into-alphabet-anthropic-deal-over-competition-concerns</w:t>
        </w:r>
      </w:hyperlink>
      <w:r>
        <w:t xml:space="preserve"> - Explains the distinction between Alphabet's and Amazon's investments in Anthropic and the CMA's decision to investigate Alphabet's deal.</w:t>
      </w:r>
      <w:r/>
    </w:p>
    <w:p>
      <w:pPr>
        <w:pStyle w:val="ListNumber"/>
        <w:spacing w:line="240" w:lineRule="auto"/>
        <w:ind w:left="720"/>
      </w:pPr>
      <w:r/>
      <w:hyperlink r:id="rId10">
        <w:r>
          <w:rPr>
            <w:color w:val="0000EE"/>
            <w:u w:val="single"/>
          </w:rPr>
          <w:t>https://finance.yahoo.com/news/uk-competition-regulator-investigate-alphabet-142350109.html</w:t>
        </w:r>
      </w:hyperlink>
      <w:r>
        <w:t xml:space="preserve"> - Mentions the deadline of December 19, 2024, for the CMA to decide on escalating the investigation to a phase two inquiry.</w:t>
      </w:r>
      <w:r/>
    </w:p>
    <w:p>
      <w:pPr>
        <w:pStyle w:val="ListNumber"/>
        <w:spacing w:line="240" w:lineRule="auto"/>
        <w:ind w:left="720"/>
      </w:pPr>
      <w:r/>
      <w:hyperlink r:id="rId11">
        <w:r>
          <w:rPr>
            <w:color w:val="0000EE"/>
            <w:u w:val="single"/>
          </w:rPr>
          <w:t>https://techcrunch.com/2024/10/24/uk-competition-regulator-to-investigate-alphabets-investment-in-anthropic/</w:t>
        </w:r>
      </w:hyperlink>
      <w:r>
        <w:t xml:space="preserve"> - Describes the CMA's focus on quasi-mergers and the regulatory vigilance in the evolving tech landscape.</w:t>
      </w:r>
      <w:r/>
    </w:p>
    <w:p>
      <w:pPr>
        <w:pStyle w:val="ListNumber"/>
        <w:spacing w:line="240" w:lineRule="auto"/>
        <w:ind w:left="720"/>
      </w:pPr>
      <w:r/>
      <w:hyperlink r:id="rId12">
        <w:r>
          <w:rPr>
            <w:color w:val="0000EE"/>
            <w:u w:val="single"/>
          </w:rPr>
          <w:t>https://www.techmonitor.ai/digital-economy/ai-and-automation/cma-begins-formal-investigation-into-alphabet-anthropic-deal-over-competition-concerns</w:t>
        </w:r>
      </w:hyperlink>
      <w:r>
        <w:t xml:space="preserve"> - Quotes representatives from Google and Anthropic regarding their commitment to an open AI ecosystem and cooperation with the investigation.</w:t>
      </w:r>
      <w:r/>
    </w:p>
    <w:p>
      <w:pPr>
        <w:pStyle w:val="ListNumber"/>
        <w:spacing w:line="240" w:lineRule="auto"/>
        <w:ind w:left="720"/>
      </w:pPr>
      <w:r/>
      <w:hyperlink r:id="rId14">
        <w:r>
          <w:rPr>
            <w:color w:val="0000EE"/>
            <w:u w:val="single"/>
          </w:rPr>
          <w:t>https://www.verdict.co.uk/alphabets-anthropic-competition/</w:t>
        </w:r>
      </w:hyperlink>
      <w:r>
        <w:t xml:space="preserve"> - Highlights the CMA's broader scrutiny of AI-related transactions and recent probes into Microsoft and Amazon's partnerships.</w:t>
      </w:r>
      <w:r/>
    </w:p>
    <w:p>
      <w:pPr>
        <w:pStyle w:val="ListNumber"/>
        <w:spacing w:line="240" w:lineRule="auto"/>
        <w:ind w:left="720"/>
      </w:pPr>
      <w:r/>
      <w:hyperlink r:id="rId10">
        <w:r>
          <w:rPr>
            <w:color w:val="0000EE"/>
            <w:u w:val="single"/>
          </w:rPr>
          <w:t>https://finance.yahoo.com/news/uk-competition-regulator-investigate-alphabet-142350109.html</w:t>
        </w:r>
      </w:hyperlink>
      <w:r>
        <w:t xml:space="preserve"> - Details the background of Anthropic, including its founders and its flagship product Claude.</w:t>
      </w:r>
      <w:r/>
    </w:p>
    <w:p>
      <w:pPr>
        <w:pStyle w:val="ListNumber"/>
        <w:spacing w:line="240" w:lineRule="auto"/>
        <w:ind w:left="720"/>
      </w:pPr>
      <w:r/>
      <w:hyperlink r:id="rId12">
        <w:r>
          <w:rPr>
            <w:color w:val="0000EE"/>
            <w:u w:val="single"/>
          </w:rPr>
          <w:t>https://www.techmonitor.ai/digital-economy/ai-and-automation/cma-begins-formal-investigation-into-alphabet-anthropic-deal-over-competition-concerns</w:t>
        </w:r>
      </w:hyperlink>
      <w:r>
        <w:t xml:space="preserve"> - Provides context on the global surge in AI investment activity and the CMA's cautious approach to ensuring competition.</w:t>
      </w:r>
      <w:r/>
    </w:p>
    <w:p>
      <w:pPr>
        <w:pStyle w:val="ListNumber"/>
        <w:spacing w:line="240" w:lineRule="auto"/>
        <w:ind w:left="720"/>
      </w:pPr>
      <w:r/>
      <w:hyperlink r:id="rId11">
        <w:r>
          <w:rPr>
            <w:color w:val="0000EE"/>
            <w:u w:val="single"/>
          </w:rPr>
          <w:t>https://techcrunch.com/2024/10/24/uk-competition-regulator-to-investigate-alphabets-investment-in-anthropic/</w:t>
        </w:r>
      </w:hyperlink>
      <w:r>
        <w:t xml:space="preserve"> - Please view link - unable to able to access data</w:t>
      </w:r>
      <w:r/>
    </w:p>
    <w:p>
      <w:pPr>
        <w:pStyle w:val="ListNumber"/>
        <w:spacing w:line="240" w:lineRule="auto"/>
        <w:ind w:left="720"/>
      </w:pPr>
      <w:r/>
      <w:hyperlink r:id="rId15">
        <w:r>
          <w:rPr>
            <w:color w:val="0000EE"/>
            <w:u w:val="single"/>
          </w:rPr>
          <w:t>https://www.wsls.com/tech/2024/10/24/googles-partnership-with-ai-startup-anthropic-faces-a-uk-competition-investigation/</w:t>
        </w:r>
      </w:hyperlink>
      <w:r>
        <w:t xml:space="preserve"> - Please view link - unable to able to access data</w:t>
      </w:r>
      <w:r/>
    </w:p>
    <w:p>
      <w:pPr>
        <w:pStyle w:val="ListNumber"/>
        <w:spacing w:line="240" w:lineRule="auto"/>
        <w:ind w:left="720"/>
      </w:pPr>
      <w:r/>
      <w:hyperlink r:id="rId16">
        <w:r>
          <w:rPr>
            <w:color w:val="0000EE"/>
            <w:u w:val="single"/>
          </w:rPr>
          <w:t>https://www.independent.co.uk/news/ap-google-competition-and-markets-authority-london-openai-b2635053.html</w:t>
        </w:r>
      </w:hyperlink>
      <w:r>
        <w:t xml:space="preserve"> - Please view link - unable to able to access data</w:t>
      </w:r>
      <w:r/>
    </w:p>
    <w:p>
      <w:pPr>
        <w:pStyle w:val="ListNumber"/>
        <w:spacing w:line="240" w:lineRule="auto"/>
        <w:ind w:left="720"/>
      </w:pPr>
      <w:r/>
      <w:hyperlink r:id="rId17">
        <w:r>
          <w:rPr>
            <w:color w:val="0000EE"/>
            <w:u w:val="single"/>
          </w:rPr>
          <w:t>https://www.westhawaiitoday.com/2024/10/24/nation-world-news/mother-sues-ai-chatbot-company-character-ai-google-over-sons-suicide/</w:t>
        </w:r>
      </w:hyperlink>
      <w:r>
        <w:t xml:space="preserve"> - Please view link - unable to able to access data</w:t>
      </w:r>
      <w:r/>
    </w:p>
    <w:p>
      <w:pPr>
        <w:pStyle w:val="ListNumber"/>
        <w:spacing w:line="240" w:lineRule="auto"/>
        <w:ind w:left="720"/>
      </w:pPr>
      <w:r/>
      <w:hyperlink r:id="rId18">
        <w:r>
          <w:rPr>
            <w:color w:val="0000EE"/>
            <w:u w:val="single"/>
          </w:rPr>
          <w:t>https://www.cityam.com/cma-launches-merger-inquiry-into-alphabet-and-anthropic-partnership/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uk-competition-regulator-investigate-alphabet-142350109.html" TargetMode="External"/><Relationship Id="rId11" Type="http://schemas.openxmlformats.org/officeDocument/2006/relationships/hyperlink" Target="https://techcrunch.com/2024/10/24/uk-competition-regulator-to-investigate-alphabets-investment-in-anthropic/" TargetMode="External"/><Relationship Id="rId12" Type="http://schemas.openxmlformats.org/officeDocument/2006/relationships/hyperlink" Target="https://www.techmonitor.ai/digital-economy/ai-and-automation/cma-begins-formal-investigation-into-alphabet-anthropic-deal-over-competition-concerns" TargetMode="External"/><Relationship Id="rId13" Type="http://schemas.openxmlformats.org/officeDocument/2006/relationships/hyperlink" Target="https://www.gov.uk/cma-cases/alphabet-inc-google-llc-slash-anthropic-merger-inquiry" TargetMode="External"/><Relationship Id="rId14" Type="http://schemas.openxmlformats.org/officeDocument/2006/relationships/hyperlink" Target="https://www.verdict.co.uk/alphabets-anthropic-competition/" TargetMode="External"/><Relationship Id="rId15" Type="http://schemas.openxmlformats.org/officeDocument/2006/relationships/hyperlink" Target="https://www.wsls.com/tech/2024/10/24/googles-partnership-with-ai-startup-anthropic-faces-a-uk-competition-investigation/" TargetMode="External"/><Relationship Id="rId16" Type="http://schemas.openxmlformats.org/officeDocument/2006/relationships/hyperlink" Target="https://www.independent.co.uk/news/ap-google-competition-and-markets-authority-london-openai-b2635053.html" TargetMode="External"/><Relationship Id="rId17" Type="http://schemas.openxmlformats.org/officeDocument/2006/relationships/hyperlink" Target="https://www.westhawaiitoday.com/2024/10/24/nation-world-news/mother-sues-ai-chatbot-company-character-ai-google-over-sons-suicide/" TargetMode="External"/><Relationship Id="rId18" Type="http://schemas.openxmlformats.org/officeDocument/2006/relationships/hyperlink" Target="https://www.cityam.com/cma-launches-merger-inquiry-into-alphabet-and-anthropic-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