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Dundee to host AI &amp; digital innovation event at Water’s Edge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Dundee to Host AI &amp; Digital Innovation Event at Water’s Edge</w:t>
      </w:r>
      <w:r/>
    </w:p>
    <w:p>
      <w:r/>
      <w:r>
        <w:t>The Dundee and Angus Chamber of Commerce is set to host an engaging event entitled "AI &amp; The Digital Edge" on Thursday, 7th November 2024, from 18:00 to 20:00. The gathering aims to showcase the intersection of artificial intelligence and digital innovation within the business landscape. This noteworthy event will take place at Water's Edge, a recently restored 19th-century building located beside Dundee's Camperdown Dock, known for its sustainable renovations and smart technology integrations.</w:t>
      </w:r>
      <w:r/>
    </w:p>
    <w:p>
      <w:r/>
      <w:r>
        <w:t>The headline speaker for the evening, Chris van der Kuyl, is among Scotland’s most prominent entrepreneurs. With a notable career spanning sectors such as technology, media, and gaming, van der Kuyl is especially recognised as the co-founder and chairman of 4J Studios, renowned for developing the global video gaming phenomenon, Minecraft. Throughout his career, he has been involved with a variety of companies, holding chair positions at Puny Astronaut, TVSquared, Broker Insights, Stormcloud Games, and Parsley Box. His influence extends to his roles on the boards of Blippar, Ace Aquatec, and ADV Holdings. Honoured with a Commander of the Most Excellent Order of the British Empire (CBE) in 2020, van der Kuyl brings a wealth of knowledge on entrepreneurship and technological advancements.</w:t>
      </w:r>
      <w:r/>
    </w:p>
    <w:p>
      <w:r/>
      <w:r>
        <w:t>Van der Kuyl will address the evolving role of artificial intelligence in business during his talk, focusing on how AI should be seen not as a replacement but as a tool for enhancing human capability and productivity. His insights are expected to provide valuable perspectives on mastering AI for future business successes.</w:t>
      </w:r>
      <w:r/>
    </w:p>
    <w:p>
      <w:r/>
      <w:r>
        <w:t>The event will also mark the unveiling of a new Chamber app, developed in collaboration with tech firms Zudu, mtc, and Ginger PR. This application seeks to transform business networking experiences by promoting seamless interactions among professionals. Attendees will have the opportunity to engage with tech demos and learn how the app can benefit their networking efforts.</w:t>
      </w:r>
      <w:r/>
    </w:p>
    <w:p>
      <w:r/>
      <w:r>
        <w:t>Moreover, members of the Chamber will be informed about an exciting incentive accompanying the app launch. By completing various tasks within the app, members will have the chance to win an undisclosed prize. This initiative is designed to encourage active app participation and enhance the overall business networking experience.</w:t>
      </w:r>
      <w:r/>
    </w:p>
    <w:p>
      <w:r/>
      <w:r>
        <w:t>The setting for the event, Water's Edge, adds a historic and industrial charm while embodying innovation. The building has been thoughtfully refurbished to serve as flexible office space, prioritising sustainability with features like heat recovery systems and smartphone-controlled lighting and heating. This aligns with Dundee’s reputation as a city at the forefront of creative industries.</w:t>
      </w:r>
      <w:r/>
    </w:p>
    <w:p>
      <w:r/>
      <w:r>
        <w:t>Attendees can look forward to an evening filled with innovation, inspiration, and opportunities to connect with like-minded professionals in a relaxed atmosphere. Those interested in participating are encouraged to secure their spot through the Dundee and Angus Chamber of Commerce’s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https://www.dundeeandanguschamber.co.uk/events/event/6537/ai-the-digital-edge</w:t>
        </w:r>
      </w:hyperlink>
      <w:r>
        <w:t xml:space="preserve"> - Corroborates the event 'AI &amp; The Digital Edge' hosted by the Dundee and Angus Chamber of Commerce and its location at Water's Edge.</w:t>
      </w:r>
      <w:r/>
    </w:p>
    <w:p>
      <w:pPr>
        <w:pStyle w:val="ListNumber"/>
        <w:spacing w:line="240" w:lineRule="auto"/>
        <w:ind w:left="720"/>
      </w:pPr>
      <w:r/>
      <w:hyperlink r:id="rId11">
        <w:r>
          <w:rPr>
            <w:color w:val="0000EE"/>
            <w:u w:val="single"/>
          </w:rPr>
          <w:t>https://www.dundeeandanguschamber.co.uk/events</w:t>
        </w:r>
      </w:hyperlink>
      <w:r>
        <w:t xml:space="preserve"> - Provides details on upcoming events, including 'AI &amp; The Digital Edge' on 7th November 2024.</w:t>
      </w:r>
      <w:r/>
    </w:p>
    <w:p>
      <w:pPr>
        <w:pStyle w:val="ListNumber"/>
        <w:spacing w:line="240" w:lineRule="auto"/>
        <w:ind w:left="720"/>
      </w:pPr>
      <w:r/>
      <w:hyperlink r:id="rId12">
        <w:r>
          <w:rPr>
            <w:color w:val="0000EE"/>
            <w:u w:val="single"/>
          </w:rPr>
          <w:t>https://watersedgedundee.co.uk</w:t>
        </w:r>
      </w:hyperlink>
      <w:r>
        <w:t xml:space="preserve"> - Describes Water's Edge, including its sustainable renovations and smart technology integrations.</w:t>
      </w:r>
      <w:r/>
    </w:p>
    <w:p>
      <w:pPr>
        <w:pStyle w:val="ListNumber"/>
        <w:spacing w:line="240" w:lineRule="auto"/>
        <w:ind w:left="720"/>
      </w:pPr>
      <w:r/>
      <w:hyperlink r:id="rId13">
        <w:r>
          <w:rPr>
            <w:color w:val="0000EE"/>
            <w:u w:val="single"/>
          </w:rPr>
          <w:t>https://watersedgedundee.co.uk/costar-realtime-lab-to-bring-screen-and-performance-technology-industry-to-life-in-scotland/</w:t>
        </w:r>
      </w:hyperlink>
      <w:r>
        <w:t xml:space="preserve"> - Mentions Water's Edge as a site for innovative technological developments, aligning with Dundee’s reputation in creative industries.</w:t>
      </w:r>
      <w:r/>
    </w:p>
    <w:p>
      <w:pPr>
        <w:pStyle w:val="ListNumber"/>
        <w:spacing w:line="240" w:lineRule="auto"/>
        <w:ind w:left="720"/>
      </w:pPr>
      <w:r/>
      <w:hyperlink r:id="rId10">
        <w:r>
          <w:rPr>
            <w:color w:val="0000EE"/>
            <w:u w:val="single"/>
          </w:rPr>
          <w:t>https://www.dundeeandanguschamber.co.uk/events/event/6537/ai-the-digital-edge</w:t>
        </w:r>
      </w:hyperlink>
      <w:r>
        <w:t xml:space="preserve"> - Details the event's focus on the intersection of artificial intelligence and digital innovation.</w:t>
      </w:r>
      <w:r/>
    </w:p>
    <w:p>
      <w:pPr>
        <w:pStyle w:val="ListNumber"/>
        <w:spacing w:line="240" w:lineRule="auto"/>
        <w:ind w:left="720"/>
      </w:pPr>
      <w:r/>
      <w:hyperlink r:id="rId14">
        <w:r>
          <w:rPr>
            <w:color w:val="0000EE"/>
            <w:u w:val="single"/>
          </w:rPr>
          <w:t>https://en.wikipedia.org/wiki/Chris_van_der_Kuyl</w:t>
        </w:r>
      </w:hyperlink>
      <w:r>
        <w:t xml:space="preserve"> - Provides background information on Chris van der Kuyl, including his career and notable achievements.</w:t>
      </w:r>
      <w:r/>
    </w:p>
    <w:p>
      <w:pPr>
        <w:pStyle w:val="ListNumber"/>
        <w:spacing w:line="240" w:lineRule="auto"/>
        <w:ind w:left="720"/>
      </w:pPr>
      <w:r/>
      <w:hyperlink r:id="rId10">
        <w:r>
          <w:rPr>
            <w:color w:val="0000EE"/>
            <w:u w:val="single"/>
          </w:rPr>
          <w:t>https://www.dundeeandanguschamber.co.uk/events/event/6537/ai-the-digital-edge</w:t>
        </w:r>
      </w:hyperlink>
      <w:r>
        <w:t xml:space="preserve"> - Mentions Chris van der Kuyl as the headline speaker and his expected talk on the evolving role of AI in business.</w:t>
      </w:r>
      <w:r/>
    </w:p>
    <w:p>
      <w:pPr>
        <w:pStyle w:val="ListNumber"/>
        <w:spacing w:line="240" w:lineRule="auto"/>
        <w:ind w:left="720"/>
      </w:pPr>
      <w:r/>
      <w:hyperlink r:id="rId12">
        <w:r>
          <w:rPr>
            <w:color w:val="0000EE"/>
            <w:u w:val="single"/>
          </w:rPr>
          <w:t>https://watersedgedundee.co.uk</w:t>
        </w:r>
      </w:hyperlink>
      <w:r>
        <w:t xml:space="preserve"> - Describes the sustainable features of Water's Edge, such as heat recovery systems and smartphone-controlled lighting and heating.</w:t>
      </w:r>
      <w:r/>
    </w:p>
    <w:p>
      <w:pPr>
        <w:pStyle w:val="ListNumber"/>
        <w:spacing w:line="240" w:lineRule="auto"/>
        <w:ind w:left="720"/>
      </w:pPr>
      <w:r/>
      <w:hyperlink r:id="rId11">
        <w:r>
          <w:rPr>
            <w:color w:val="0000EE"/>
            <w:u w:val="single"/>
          </w:rPr>
          <w:t>https://www.dundeeandanguschamber.co.uk/events</w:t>
        </w:r>
      </w:hyperlink>
      <w:r>
        <w:t xml:space="preserve"> - Indicates how attendees can secure their spot through the Dundee and Angus Chamber of Commerce’s official website.</w:t>
      </w:r>
      <w:r/>
    </w:p>
    <w:p>
      <w:pPr>
        <w:pStyle w:val="ListNumber"/>
        <w:spacing w:line="240" w:lineRule="auto"/>
        <w:ind w:left="720"/>
      </w:pPr>
      <w:r/>
      <w:hyperlink r:id="rId13">
        <w:r>
          <w:rPr>
            <w:color w:val="0000EE"/>
            <w:u w:val="single"/>
          </w:rPr>
          <w:t>https://watersedgedundee.co.uk/costar-realtime-lab-to-bring-screen-and-performance-technology-industry-to-life-in-scotland/</w:t>
        </w:r>
      </w:hyperlink>
      <w:r>
        <w:t xml:space="preserve"> - Highlights Dundee’s reputation as a city at the forefront of creative industries, which aligns with the event’s setting and theme.</w:t>
      </w:r>
      <w:r/>
    </w:p>
    <w:p>
      <w:pPr>
        <w:pStyle w:val="ListNumber"/>
        <w:spacing w:line="240" w:lineRule="auto"/>
        <w:ind w:left="720"/>
      </w:pPr>
      <w:r/>
      <w:hyperlink r:id="rId15">
        <w:r>
          <w:rPr>
            <w:color w:val="0000EE"/>
            <w:u w:val="single"/>
          </w:rPr>
          <w:t>https://www.businessscotlandmagazine.com/ai-the-digital-edge?utm_source=rss&amp;utm_medium=rss&amp;utm_campaign=ai-the-digital-edge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undeeandanguschamber.co.uk/events/event/6537/ai-the-digital-edge" TargetMode="External"/><Relationship Id="rId11" Type="http://schemas.openxmlformats.org/officeDocument/2006/relationships/hyperlink" Target="https://www.dundeeandanguschamber.co.uk/events" TargetMode="External"/><Relationship Id="rId12" Type="http://schemas.openxmlformats.org/officeDocument/2006/relationships/hyperlink" Target="https://watersedgedundee.co.uk" TargetMode="External"/><Relationship Id="rId13" Type="http://schemas.openxmlformats.org/officeDocument/2006/relationships/hyperlink" Target="https://watersedgedundee.co.uk/costar-realtime-lab-to-bring-screen-and-performance-technology-industry-to-life-in-scotland/" TargetMode="External"/><Relationship Id="rId14" Type="http://schemas.openxmlformats.org/officeDocument/2006/relationships/hyperlink" Target="https://en.wikipedia.org/wiki/Chris_van_der_Kuyl" TargetMode="External"/><Relationship Id="rId15" Type="http://schemas.openxmlformats.org/officeDocument/2006/relationships/hyperlink" Target="https://www.businessscotlandmagazine.com/ai-the-digital-edge?utm_source=rss&amp;utm_medium=rss&amp;utm_campaign=ai-the-digital-e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