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Insights from Christopher Payton on breaking into the game art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Christopher Payton, a seasoned expert with over two decades in the video games industry, has offered valuable insights for newcomers aspiring to make a mark in game art and development. With his extensive background, including roles as Director at Unity and Head of Art at Rebellion, Payton now leads the artistic vision at Lighthouse Games, a new AAA studio based in Leamington Spa, England. His impressive portfolio spans over 30 games, such as the Aliens vs Predator series and Sniper Elite games.</w:t>
      </w:r>
      <w:r/>
    </w:p>
    <w:p>
      <w:r/>
      <w:r>
        <w:t>For individuals eager to break into the industry, Payton advises starting small by showcasing well-crafted work samples. Recognising the challenges of standing out, he notes the significant demand for roles that are often overlooked, such as user interface (UI) and visual effects (VFX) artists. This initial step of gaining entry remains the hardest, but a modest portfolio demonstrating strong execution can make all the difference.</w:t>
      </w:r>
      <w:r/>
    </w:p>
    <w:p>
      <w:r/>
      <w:r>
        <w:t>Once inside the industry, Payton recommends being proactive: "Be prepared to fill the vacuum." He explains that development teams often encounter gaps requiring attention. By willingly stepping in to manage these gaps, artists can diversify their skills and potentially gain recognition for their contributions, thus enhancing career progression.</w:t>
      </w:r>
      <w:r/>
    </w:p>
    <w:p>
      <w:r/>
      <w:r>
        <w:t>The conversation on industry trends naturally turns to the changing landscape of game development. Referencing comments by former PlayStation boss Shawn Layden, Payton addresses the supposed decline of AA games. While acknowledging the difficulties for mid-tier games in the current market, he disputes their disappearance, stating that lower-cost games powered by platforms such as Unity and Unreal have facilitated a broader range of artistic styles and ideas.</w:t>
      </w:r>
      <w:r/>
    </w:p>
    <w:p>
      <w:r/>
      <w:r>
        <w:t>As the Head of Art, Payton's role has evolved with the increasing scale and complexity of game development teams. Managing these larger teams requires a keen understanding of varying artistic disciplines and the importance of ensuring the right mix of talent. His responsibilities emphasize forming cohesive art teams, separate from production roles, focusing on art pipelines and artist requirements, which contribute vitally to successful project outcomes.</w:t>
      </w:r>
      <w:r/>
    </w:p>
    <w:p>
      <w:r/>
      <w:r>
        <w:t>Despite challenges, Payton finds great reward in the creativity and collaborative spirit of game development. The ability to bring imaginative worlds to life, alongside elite artists dedicated to excellence, he describes as exhilarating. Challenges often arise unexpectedly, requiring innovative problem-solving approaches. The integration of real-world assets through scanning techniques has been a particular area of intrigue and complexity, necessitating collaboration and communication with external sources.</w:t>
      </w:r>
      <w:r/>
    </w:p>
    <w:p>
      <w:r/>
      <w:r>
        <w:t>Discussing the current trends in game art, Payton observes that contemporary gaming has reached a level of societal acceptance that embraces a wide spectrum of artistic styles, from retro-inspired low-fi graphics to cutting-edge photorealism. These evolving trends, particularly in realism, demand meticulous attention to detail and innovative use of technology to meet player expectations.</w:t>
      </w:r>
      <w:r/>
    </w:p>
    <w:p>
      <w:r/>
      <w:r>
        <w:t>One significant technological shift Payton identifies is the utilisation of Lidar and photogrammetry in realistic games, which enhances the fidelity of in-game environments. However, he underscores the importance of skilled artistry in crafting compelling narratives through environmental design, as seen in projects like Sniper Elite 5, where historical research informed artistic decisions.</w:t>
      </w:r>
      <w:r/>
    </w:p>
    <w:p>
      <w:r/>
      <w:r>
        <w:t>Looking towards the future, Payton foresees continued democratisation of 3D engines like Unity and Unreal, enabling wider accessibility and innovation beyond traditional gaming. While the potential of AI in this space is acknowledged, he is sceptical of its ability to fully replace game engines, suggesting it is more likely to serve as an assistive tool rather than a standalone solution.</w:t>
      </w:r>
      <w:r/>
    </w:p>
    <w:p>
      <w:r/>
      <w:r>
        <w:t>In his creative process, storytelling through art begins with comprehensive exploration of game design, collaboration with writers, mood boards, and mixed media influences. This groundwork culminates in an 'Art Bible' to unify artistic efforts and guide teams toward a shared creative vision.</w:t>
      </w:r>
      <w:r/>
    </w:p>
    <w:p>
      <w:r/>
      <w:r>
        <w:t>Reflecting on the intersection of technology and art, particularly in burgeoning areas like AR and VR, Payton maintains that human interaction and soft skills remain central to his role. The technological aids may enhance processes but cannot substitute the core human elements of leadership and vision in game art direction.</w:t>
      </w:r>
      <w:r/>
    </w:p>
    <w:p>
      <w:r/>
      <w:r>
        <w:t>Christopher Payton's insights paint a dynamic portrait of the game art industry, poised at the intersection of creativity, technology, and disciplined execution. His experiences highlight the importance of adaptability, innovation, and collaboration in navigating the evolving landscape of game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https://uk.linkedin.com/in/chris-payton</w:t>
        </w:r>
      </w:hyperlink>
      <w:r>
        <w:t xml:space="preserve"> - Corroborates Christopher Payton's role as Head of Art at Lighthouse Games and his extensive experience in the video games industry.</w:t>
      </w:r>
      <w:r/>
    </w:p>
    <w:p>
      <w:pPr>
        <w:pStyle w:val="ListNumber"/>
        <w:spacing w:line="240" w:lineRule="auto"/>
        <w:ind w:left="720"/>
      </w:pPr>
      <w:r/>
      <w:hyperlink r:id="rId11">
        <w:r>
          <w:rPr>
            <w:color w:val="0000EE"/>
            <w:u w:val="single"/>
          </w:rPr>
          <w:t>https://www.creativebloq.com/3d/unity-and-unreal-have-enabled-a-far-greater-variety-of-art-styles-to-emerge-how-game-design-is-in-good-place</w:t>
        </w:r>
      </w:hyperlink>
      <w:r>
        <w:t xml:space="preserve"> - Supports the discussion on the impact of Unity and Unreal engines on the variety of art styles in game development and Payton's insights on industry trends.</w:t>
      </w:r>
      <w:r/>
    </w:p>
    <w:p>
      <w:pPr>
        <w:pStyle w:val="ListNumber"/>
        <w:spacing w:line="240" w:lineRule="auto"/>
        <w:ind w:left="720"/>
      </w:pPr>
      <w:r/>
      <w:hyperlink r:id="rId12">
        <w:r>
          <w:rPr>
            <w:color w:val="0000EE"/>
            <w:u w:val="single"/>
          </w:rPr>
          <w:t>https://www.youtube.com/watch?v=MH_98LuTLJ8</w:t>
        </w:r>
      </w:hyperlink>
      <w:r>
        <w:t xml:space="preserve"> - Provides context on Chris Payton's involvement in industry conferences and his role in discussing the future of digital art creation.</w:t>
      </w:r>
      <w:r/>
    </w:p>
    <w:p>
      <w:pPr>
        <w:pStyle w:val="ListNumber"/>
        <w:spacing w:line="240" w:lineRule="auto"/>
        <w:ind w:left="720"/>
      </w:pPr>
      <w:r/>
      <w:hyperlink r:id="rId11">
        <w:r>
          <w:rPr>
            <w:color w:val="0000EE"/>
            <w:u w:val="single"/>
          </w:rPr>
          <w:t>https://www.creativebloq.com/3d/unity-and-unreal-have-enabled-a-far-greater-variety-of-art-styles-to-emerge-how-game-design-is-in-good-place</w:t>
        </w:r>
      </w:hyperlink>
      <w:r>
        <w:t xml:space="preserve"> - Corroborates the point about the changing landscape of game development and the role of Unity and Unreal in facilitating various artistic styles.</w:t>
      </w:r>
      <w:r/>
    </w:p>
    <w:p>
      <w:pPr>
        <w:pStyle w:val="ListNumber"/>
        <w:spacing w:line="240" w:lineRule="auto"/>
        <w:ind w:left="720"/>
      </w:pPr>
      <w:r/>
      <w:hyperlink r:id="rId10">
        <w:r>
          <w:rPr>
            <w:color w:val="0000EE"/>
            <w:u w:val="single"/>
          </w:rPr>
          <w:t>https://uk.linkedin.com/in/chris-payton</w:t>
        </w:r>
      </w:hyperlink>
      <w:r>
        <w:t xml:space="preserve"> - Supports Payton's experience and roles, including his time at Rebellion and his current position at Lighthouse Games.</w:t>
      </w:r>
      <w:r/>
    </w:p>
    <w:p>
      <w:pPr>
        <w:pStyle w:val="ListNumber"/>
        <w:spacing w:line="240" w:lineRule="auto"/>
        <w:ind w:left="720"/>
      </w:pPr>
      <w:r/>
      <w:hyperlink r:id="rId11">
        <w:r>
          <w:rPr>
            <w:color w:val="0000EE"/>
            <w:u w:val="single"/>
          </w:rPr>
          <w:t>https://www.creativebloq.com/3d/unity-and-unreal-have-enabled-a-far-greater-variety-of-art-styles-to-emerge-how-game-design-is-in-good-place</w:t>
        </w:r>
      </w:hyperlink>
      <w:r>
        <w:t xml:space="preserve"> - Discusses the importance of Unity and Unreal engines in enabling a broader range of artistic styles and ideas in game development.</w:t>
      </w:r>
      <w:r/>
    </w:p>
    <w:p>
      <w:pPr>
        <w:pStyle w:val="ListNumber"/>
        <w:spacing w:line="240" w:lineRule="auto"/>
        <w:ind w:left="720"/>
      </w:pPr>
      <w:r/>
      <w:hyperlink r:id="rId9">
        <w:r>
          <w:rPr>
            <w:color w:val="0000EE"/>
            <w:u w:val="single"/>
          </w:rPr>
          <w:t>https://www.noahwire.com</w:t>
        </w:r>
      </w:hyperlink>
      <w:r>
        <w:t xml:space="preserve"> - While not directly accessible, this is the source mentioned for Christopher Payton's insights on the game art industry.</w:t>
      </w:r>
      <w:r/>
    </w:p>
    <w:p>
      <w:pPr>
        <w:pStyle w:val="ListNumber"/>
        <w:spacing w:line="240" w:lineRule="auto"/>
        <w:ind w:left="720"/>
      </w:pPr>
      <w:r/>
      <w:hyperlink r:id="rId10">
        <w:r>
          <w:rPr>
            <w:color w:val="0000EE"/>
            <w:u w:val="single"/>
          </w:rPr>
          <w:t>https://uk.linkedin.com/in/chris-payton</w:t>
        </w:r>
      </w:hyperlink>
      <w:r>
        <w:t xml:space="preserve"> - Highlights Payton's responsibilities in managing large art teams and ensuring the right mix of talent for successful project outcomes.</w:t>
      </w:r>
      <w:r/>
    </w:p>
    <w:p>
      <w:pPr>
        <w:pStyle w:val="ListNumber"/>
        <w:spacing w:line="240" w:lineRule="auto"/>
        <w:ind w:left="720"/>
      </w:pPr>
      <w:r/>
      <w:hyperlink r:id="rId11">
        <w:r>
          <w:rPr>
            <w:color w:val="0000EE"/>
            <w:u w:val="single"/>
          </w:rPr>
          <w:t>https://www.creativebloq.com/3d/unity-and-unreal-have-enabled-a-far-greater-variety-of-art-styles-to-emerge-how-game-design-is-in-good-place</w:t>
        </w:r>
      </w:hyperlink>
      <w:r>
        <w:t xml:space="preserve"> - Supports the discussion on the current trends in game art, including the acceptance of various artistic styles and the use of advanced technologies.</w:t>
      </w:r>
      <w:r/>
    </w:p>
    <w:p>
      <w:pPr>
        <w:pStyle w:val="ListNumber"/>
        <w:spacing w:line="240" w:lineRule="auto"/>
        <w:ind w:left="720"/>
      </w:pPr>
      <w:r/>
      <w:hyperlink r:id="rId12">
        <w:r>
          <w:rPr>
            <w:color w:val="0000EE"/>
            <w:u w:val="single"/>
          </w:rPr>
          <w:t>https://www.youtube.com/watch?v=MH_98LuTLJ8</w:t>
        </w:r>
      </w:hyperlink>
      <w:r>
        <w:t xml:space="preserve"> - Provides additional context on Payton's views on the future of digital art creation and the role of technology in game development.</w:t>
      </w:r>
      <w:r/>
    </w:p>
    <w:p>
      <w:pPr>
        <w:pStyle w:val="ListNumber"/>
        <w:spacing w:line="240" w:lineRule="auto"/>
        <w:ind w:left="720"/>
      </w:pPr>
      <w:r/>
      <w:hyperlink r:id="rId10">
        <w:r>
          <w:rPr>
            <w:color w:val="0000EE"/>
            <w:u w:val="single"/>
          </w:rPr>
          <w:t>https://uk.linkedin.com/in/chris-payton</w:t>
        </w:r>
      </w:hyperlink>
      <w:r>
        <w:t xml:space="preserve"> - Corroborates Payton's emphasis on the importance of human interaction and soft skills in game art direction despite technological advancements.</w:t>
      </w:r>
      <w:r/>
    </w:p>
    <w:p>
      <w:pPr>
        <w:pStyle w:val="ListNumber"/>
        <w:spacing w:line="240" w:lineRule="auto"/>
        <w:ind w:left="720"/>
      </w:pPr>
      <w:r/>
      <w:hyperlink r:id="rId11">
        <w:r>
          <w:rPr>
            <w:color w:val="0000EE"/>
            <w:u w:val="single"/>
          </w:rPr>
          <w:t>https://www.creativebloq.com/3d/unity-and-unreal-have-enabled-a-far-greater-variety-of-art-styles-to-emerge-how-game-design-is-in-good-place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linkedin.com/in/chris-payton" TargetMode="External"/><Relationship Id="rId11" Type="http://schemas.openxmlformats.org/officeDocument/2006/relationships/hyperlink" Target="https://www.creativebloq.com/3d/unity-and-unreal-have-enabled-a-far-greater-variety-of-art-styles-to-emerge-how-game-design-is-in-good-place" TargetMode="External"/><Relationship Id="rId12" Type="http://schemas.openxmlformats.org/officeDocument/2006/relationships/hyperlink" Target="https://www.youtube.com/watch?v=MH_98LuTLJ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