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Integration of AI in everyday life: an unseen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w:t>
      </w:r>
      <w:r>
        <w:t xml:space="preserve"> Integration of AI in Everyday Life: An Unseen Revolution</w:t>
      </w:r>
      <w:r/>
    </w:p>
    <w:p>
      <w:r/>
      <w:r>
        <w:rPr>
          <w:b/>
        </w:rPr>
        <w:t>Beyond Awareness: AI's Ubiquity in American Lives</w:t>
      </w:r>
      <w:r/>
    </w:p>
    <w:p>
      <w:r/>
      <w:r>
        <w:t>In a world rapidly embracing digital transformation, more than three-quarters of Americans are now utilising artificial intelligence (AI) in their daily lives, often without even realising it. This widespread integration of AI into everyday activities marks a significant shift in how individuals and businesses operate, even as many remain unaware of its omnipresence.</w:t>
      </w:r>
      <w:r/>
    </w:p>
    <w:p>
      <w:r/>
      <w:r>
        <w:rPr>
          <w:b/>
        </w:rPr>
        <w:t>Business Pioneers in AI Utilisation</w:t>
      </w:r>
      <w:r/>
    </w:p>
    <w:p>
      <w:r/>
      <w:r>
        <w:t>At the forefront of this transformation are innovators like Gianni Dalerta and Ralph Quintero of Purple Horizons, a company that challenges conventional business operations through AI. Their office, situated in what might appear as a standard corporate setting, is anything but ordinary. Both Dalerta and Quintero label themselves as "tinkers," experimenting with AI to enhance client services. One of their primary innovations involves the use of voice-automated AI technology to create smart concierge hotlines for businesses, operational round-the-clock. These virtual assistants allow businesses to extend their reach and enhance customer service reliably.</w:t>
      </w:r>
      <w:r/>
    </w:p>
    <w:p>
      <w:r/>
      <w:r>
        <w:t>Furthermore, Purple Horizons has employed AI in events management, by developing a digital persona named BIBI. This virtual avatar performs the role of an event moderator, ensuring discussions remain engaging and interactive without the reliance on scripted queries. BIBI's functionality was demonstrated when she seamlessly engaged with journalist Sophia Hernandez in a dynamic conversation, showcasing her adaptability and interaction skills.</w:t>
      </w:r>
      <w:r/>
    </w:p>
    <w:p>
      <w:r/>
      <w:r>
        <w:rPr>
          <w:b/>
        </w:rPr>
        <w:t>AI in Personal and Professional Development</w:t>
      </w:r>
      <w:r/>
    </w:p>
    <w:p>
      <w:r/>
      <w:r>
        <w:t xml:space="preserve">The influence of AI extends beyond business environments into personal career development, evidenced by the work of entrepreneur David Fano at Teal. Fano's company utilises AI to assist individuals throughout their professional journey, particularly in crafting tailor-made resumes and optimising LinkedIn profiles. According to Fano, AI simplifies the arduous task of personal branding, allowing individuals to easily differentiate themselves in competitive job markets. </w:t>
      </w:r>
      <w:r/>
    </w:p>
    <w:p>
      <w:r/>
      <w:r>
        <w:rPr>
          <w:b/>
        </w:rPr>
        <w:t>The Double-Edged Sword of AI Adoption</w:t>
      </w:r>
      <w:r/>
    </w:p>
    <w:p>
      <w:r/>
      <w:r>
        <w:t>While AI is celebrated for its efficiency and innovation, its integration evokes a mix of excitement and apprehension. A Pew Research Center survey reveals that only 15% of Americans express more excitement than concern over AI's growing presence, while 38% harbour apprehensions. Yet, the potential for job transformation is significant, with projections suggesting that AI could eliminate 85 million jobs by 2025, while simultaneously creating 97 million new roles, according to National University research.</w:t>
      </w:r>
      <w:r/>
    </w:p>
    <w:p>
      <w:r/>
      <w:r>
        <w:rPr>
          <w:b/>
        </w:rPr>
        <w:t>AI's Stealthy Permeation into Daily Life</w:t>
      </w:r>
      <w:r/>
    </w:p>
    <w:p>
      <w:r/>
      <w:r>
        <w:t>Despite scepticism regarding its impacts, AI's presence in daily life is substantial, albeit often invisible. Technologies like Photoshop, music recommendation algorithms, and casual gaming apps like those inspired by Wordle, often harness AI seamlessly. Dalerta and Quintero emphasise the simplicity with which AI can be engaged creatively, describing it as a "sketchbook with words," allowing non-experts to realise complex concepts with minimal technical constraints.</w:t>
      </w:r>
      <w:r/>
    </w:p>
    <w:p>
      <w:r/>
      <w:r>
        <w:rPr>
          <w:b/>
        </w:rPr>
        <w:t>The Unseen Majority: AI's Subtle Integration</w:t>
      </w:r>
      <w:r/>
    </w:p>
    <w:p>
      <w:r/>
      <w:r>
        <w:t>Previous studies have identified a disparity between perceived and actual engagement with AI. While 33% of surveyed consumers believe they use AI, the reality is that 77% have incorporated it into their routines, often unknowingly. From wearable technology to automated customer service interfaces, AI is woven into the fabric of modern life, enhancing convenience and efficiency behind the scenes.</w:t>
      </w:r>
      <w:r/>
    </w:p>
    <w:p>
      <w:r/>
      <w:r>
        <w:t>As businesses continue to prioritise AI integration—with 83% reporting it as a strategic focus—the challenge lies not merely in adopting the technology but also in fostering a broader understanding and awareness of its role and potential in reshaping the future. In this evolving digital landscape, AI remains a powerful, albeit silent, catalyst for progress across diverse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https://www.govpilot.com/blog/ways-you-are-already-using-ai-in-everyday-life-govpilot</w:t>
        </w:r>
      </w:hyperlink>
      <w:r>
        <w:t xml:space="preserve"> - Corroborates the widespread integration of AI in daily life, including voice assistants, recommendation systems, and smart home devices.</w:t>
      </w:r>
      <w:r/>
    </w:p>
    <w:p>
      <w:pPr>
        <w:pStyle w:val="ListNumber"/>
        <w:spacing w:line="240" w:lineRule="auto"/>
        <w:ind w:left="720"/>
      </w:pPr>
      <w:r/>
      <w:hyperlink r:id="rId11">
        <w:r>
          <w:rPr>
            <w:color w:val="0000EE"/>
            <w:u w:val="single"/>
          </w:rPr>
          <w:t>https://www.morgan.edu/ceamls/news/enhancing-everyday-life-how-ai-is-revolutionizing-your-daily-experience</w:t>
        </w:r>
      </w:hyperlink>
      <w:r>
        <w:t xml:space="preserve"> - Supports the idea that AI simplifies daily routines, personalizes recommendations, and revolutionizes healthcare and communication.</w:t>
      </w:r>
      <w:r/>
    </w:p>
    <w:p>
      <w:pPr>
        <w:pStyle w:val="ListNumber"/>
        <w:spacing w:line="240" w:lineRule="auto"/>
        <w:ind w:left="720"/>
      </w:pPr>
      <w:r/>
      <w:hyperlink r:id="rId12">
        <w:r>
          <w:rPr>
            <w:color w:val="0000EE"/>
            <w:u w:val="single"/>
          </w:rPr>
          <w:t>https://digitalmedianinja.com/blog/17-best-examples-of-how-ai-is-already-used-in-our-everyday-life/</w:t>
        </w:r>
      </w:hyperlink>
      <w:r>
        <w:t xml:space="preserve"> - Provides examples of AI in smart assistants, navigation, customer relationship management, and smart home devices, highlighting its pervasive presence.</w:t>
      </w:r>
      <w:r/>
    </w:p>
    <w:p>
      <w:pPr>
        <w:pStyle w:val="ListNumber"/>
        <w:spacing w:line="240" w:lineRule="auto"/>
        <w:ind w:left="720"/>
      </w:pPr>
      <w:r/>
      <w:hyperlink r:id="rId13">
        <w:r>
          <w:rPr>
            <w:color w:val="0000EE"/>
            <w:u w:val="single"/>
          </w:rPr>
          <w:t>https://www.forbes.com/sites/bernardmarr/2019/12/16/the-10-best-examples-of-how-ai-is-already-used-in-our-everyday-life/</w:t>
        </w:r>
      </w:hyperlink>
      <w:r>
        <w:t xml:space="preserve"> - Lists various everyday uses of AI, including face ID, social media, digital voice assistants, and smart home devices.</w:t>
      </w:r>
      <w:r/>
    </w:p>
    <w:p>
      <w:pPr>
        <w:pStyle w:val="ListNumber"/>
        <w:spacing w:line="240" w:lineRule="auto"/>
        <w:ind w:left="720"/>
      </w:pPr>
      <w:r/>
      <w:hyperlink r:id="rId14">
        <w:r>
          <w:rPr>
            <w:color w:val="0000EE"/>
            <w:u w:val="single"/>
          </w:rPr>
          <w:t>https://insights.daffodilsw.com/blog/20-uses-of-artificial-intelligence-in-day-to-day-life</w:t>
        </w:r>
      </w:hyperlink>
      <w:r>
        <w:t xml:space="preserve"> - Details AI applications in taxi booking apps, chatbots, entertainment streaming, and image recognition, among others.</w:t>
      </w:r>
      <w:r/>
    </w:p>
    <w:p>
      <w:pPr>
        <w:pStyle w:val="ListNumber"/>
        <w:spacing w:line="240" w:lineRule="auto"/>
        <w:ind w:left="720"/>
      </w:pPr>
      <w:r/>
      <w:hyperlink r:id="rId10">
        <w:r>
          <w:rPr>
            <w:color w:val="0000EE"/>
            <w:u w:val="single"/>
          </w:rPr>
          <w:t>https://www.govpilot.com/blog/ways-you-are-already-using-ai-in-everyday-life-govpilot</w:t>
        </w:r>
      </w:hyperlink>
      <w:r>
        <w:t xml:space="preserve"> - Discusses AI's role in enhancing convenience and personalization through technologies like smart home devices and recommendation engines.</w:t>
      </w:r>
      <w:r/>
    </w:p>
    <w:p>
      <w:pPr>
        <w:pStyle w:val="ListNumber"/>
        <w:spacing w:line="240" w:lineRule="auto"/>
        <w:ind w:left="720"/>
      </w:pPr>
      <w:r/>
      <w:hyperlink r:id="rId11">
        <w:r>
          <w:rPr>
            <w:color w:val="0000EE"/>
            <w:u w:val="single"/>
          </w:rPr>
          <w:t>https://www.morgan.edu/ceamls/news/enhancing-everyday-life-how-ai-is-revolutionizing-your-daily-experience</w:t>
        </w:r>
      </w:hyperlink>
      <w:r>
        <w:t xml:space="preserve"> - Highlights AI's impact on healthcare, including wearable devices and telemedicine, and its role in enhancing communication and creativity.</w:t>
      </w:r>
      <w:r/>
    </w:p>
    <w:p>
      <w:pPr>
        <w:pStyle w:val="ListNumber"/>
        <w:spacing w:line="240" w:lineRule="auto"/>
        <w:ind w:left="720"/>
      </w:pPr>
      <w:r/>
      <w:hyperlink r:id="rId12">
        <w:r>
          <w:rPr>
            <w:color w:val="0000EE"/>
            <w:u w:val="single"/>
          </w:rPr>
          <w:t>https://digitalmedianinja.com/blog/17-best-examples-of-how-ai-is-already-used-in-our-everyday-life/</w:t>
        </w:r>
      </w:hyperlink>
      <w:r>
        <w:t xml:space="preserve"> - Explains AI's use in banking and finance, elderly care, and language translation, demonstrating its broad applicability.</w:t>
      </w:r>
      <w:r/>
    </w:p>
    <w:p>
      <w:pPr>
        <w:pStyle w:val="ListNumber"/>
        <w:spacing w:line="240" w:lineRule="auto"/>
        <w:ind w:left="720"/>
      </w:pPr>
      <w:r/>
      <w:hyperlink r:id="rId13">
        <w:r>
          <w:rPr>
            <w:color w:val="0000EE"/>
            <w:u w:val="single"/>
          </w:rPr>
          <w:t>https://www.forbes.com/sites/bernardmarr/2019/12/16/the-10-best-examples-of-how-ai-is-already-used-in-our-everyday-life/</w:t>
        </w:r>
      </w:hyperlink>
      <w:r>
        <w:t xml:space="preserve"> - Mentions AI in commuting, banking, and Amazon recommendations, illustrating its integration into various daily activities.</w:t>
      </w:r>
      <w:r/>
    </w:p>
    <w:p>
      <w:pPr>
        <w:pStyle w:val="ListNumber"/>
        <w:spacing w:line="240" w:lineRule="auto"/>
        <w:ind w:left="720"/>
      </w:pPr>
      <w:r/>
      <w:hyperlink r:id="rId14">
        <w:r>
          <w:rPr>
            <w:color w:val="0000EE"/>
            <w:u w:val="single"/>
          </w:rPr>
          <w:t>https://insights.daffodilsw.com/blog/20-uses-of-artificial-intelligence-in-day-to-day-life</w:t>
        </w:r>
      </w:hyperlink>
      <w:r>
        <w:t xml:space="preserve"> - Categorizes AI usage into software/methodology and embodied categories, highlighting its presence in everyday tasks and devices.</w:t>
      </w:r>
      <w:r/>
    </w:p>
    <w:p>
      <w:pPr>
        <w:pStyle w:val="ListNumber"/>
        <w:spacing w:line="240" w:lineRule="auto"/>
        <w:ind w:left="720"/>
      </w:pPr>
      <w:r/>
      <w:hyperlink r:id="rId10">
        <w:r>
          <w:rPr>
            <w:color w:val="0000EE"/>
            <w:u w:val="single"/>
          </w:rPr>
          <w:t>https://www.govpilot.com/blog/ways-you-are-already-using-ai-in-everyday-life-govpilot</w:t>
        </w:r>
      </w:hyperlink>
      <w:r>
        <w:t xml:space="preserve"> - Addresses the future of AI, including potential benefits and challenges such as privacy and ethical considerations.</w:t>
      </w:r>
      <w:r/>
    </w:p>
    <w:p>
      <w:pPr>
        <w:pStyle w:val="ListNumber"/>
        <w:spacing w:line="240" w:lineRule="auto"/>
        <w:ind w:left="720"/>
      </w:pPr>
      <w:r/>
      <w:hyperlink r:id="rId15">
        <w:r>
          <w:rPr>
            <w:color w:val="0000EE"/>
            <w:u w:val="single"/>
          </w:rPr>
          <w:t>https://www.nbcmiami.com/news/local/could-ai-be-your-secret-superpower-these-local-businesses-claim-just-that/3425254/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pilot.com/blog/ways-you-are-already-using-ai-in-everyday-life-govpilot" TargetMode="External"/><Relationship Id="rId11" Type="http://schemas.openxmlformats.org/officeDocument/2006/relationships/hyperlink" Target="https://www.morgan.edu/ceamls/news/enhancing-everyday-life-how-ai-is-revolutionizing-your-daily-experience" TargetMode="External"/><Relationship Id="rId12" Type="http://schemas.openxmlformats.org/officeDocument/2006/relationships/hyperlink" Target="https://digitalmedianinja.com/blog/17-best-examples-of-how-ai-is-already-used-in-our-everyday-life/" TargetMode="External"/><Relationship Id="rId13" Type="http://schemas.openxmlformats.org/officeDocument/2006/relationships/hyperlink" Target="https://www.forbes.com/sites/bernardmarr/2019/12/16/the-10-best-examples-of-how-ai-is-already-used-in-our-everyday-life/" TargetMode="External"/><Relationship Id="rId14" Type="http://schemas.openxmlformats.org/officeDocument/2006/relationships/hyperlink" Target="https://insights.daffodilsw.com/blog/20-uses-of-artificial-intelligence-in-day-to-day-life" TargetMode="External"/><Relationship Id="rId15" Type="http://schemas.openxmlformats.org/officeDocument/2006/relationships/hyperlink" Target="https://www.nbcmiami.com/news/local/could-ai-be-your-secret-superpower-these-local-businesses-claim-just-that/34252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