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and Dataloop AI forge partnership to advance mobile and IoT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Qualcomm and Dataloop AI Forge Partnership to Advance Mobile and IoT AI Development</w:t>
      </w:r>
      <w:r/>
    </w:p>
    <w:p>
      <w:r/>
      <w:r>
        <w:t>At the recently concluded Snapdragon Summit in Maui, a strategic partnership was unveiled between Dataloop AI and Qualcomm Technologies, Inc., aiming to revolutionise AI model development for an array of computing devices powered by Snapdragon platforms. This alliance seeks to catalyse faster and more efficient AI deployment across mobile, automotive, Internet of Things (IoT), and other computing domains.</w:t>
      </w:r>
      <w:r/>
    </w:p>
    <w:p>
      <w:r/>
      <w:r>
        <w:t>Dataloop AI, renowned for its data-centric and streamlined AI development platform, will integrate its capabilities with Qualcomm Technologies' Snapdragon platforms. Central to this collaboration is the introduction of a fully automated AI Pipeline on Dataloop's platform. This innovation grants application and model developers direct access to a broad set of tools for AI development, specifically designed for Snapdragon-powered devices.</w:t>
      </w:r>
      <w:r/>
    </w:p>
    <w:p>
      <w:r/>
      <w:r>
        <w:t>In this initiative, the Qualcomm AI Hub plays a pivotal role, enabling the seamless deployment of developed AI models across a diverse range of devices integrated with Snapdragon technology. Dataloop AI's platform facilitates the entire AI lifecycle – from data curation and labelling to model fine-tuning. This comprehensive process culminates in integration with Qualcomm AI Hub, which serves the function of compiling, optimising, and profiling the ready-to-deploy models.</w:t>
      </w:r>
      <w:r/>
    </w:p>
    <w:p>
      <w:r/>
      <w:r>
        <w:t>Nir Buschi, Co-Founder and Chief Business Officer at Dataloop AI, expressed appreciation for the collaboration, noting, "The Qualcomm AI Hub helps enhance the efficiency of AI development. Dataloop’s comprehensive platform simplifies the entire AI lifecycle, while Qualcomm Technologies’ innovations enable models that are optimised and ready for deployment on edge devices, empowering developers to accelerate innovation and bring AI solutions to market faster."</w:t>
      </w:r>
      <w:r/>
    </w:p>
    <w:p>
      <w:r/>
      <w:r>
        <w:t>Adding to this sentiment, Siddhika Nevrekar, Senior Director of Product Management at Qualcomm Technologies Inc., remarked on the collaboration's significance: "Qualcomm Technologies is collaborating with Dataloop to streamline on-device AI deployment. With Dataloop’s automated pipelines and robust data management, developers can effortlessly create powerful AI systems and seamlessly deploy them on-device using our Qualcomm AI Hub."</w:t>
      </w:r>
      <w:r/>
    </w:p>
    <w:p>
      <w:r/>
      <w:r>
        <w:t xml:space="preserve">Dataloop's platform stands out for its data-agnostic approach, which supports a variety of unstructured data types. This feature is particularly beneficial for industries grappling with complex data workflows and issues related to data quality and AI model training. This partnership promises to tackle some of these entrenched issues, paving the way for more sophisticated and customer-oriented AI applications across several sectors. </w:t>
      </w:r>
      <w:r/>
    </w:p>
    <w:p>
      <w:r/>
      <w:r>
        <w:t>The announcement at the Snapdragon Summit marks a promising endeavour in the AI technology space, potentially reshaping how AI models are developed and deployed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https://aithority.com/machine-learning/dataloop-and-qualcomm-partner-to-develop-ai-models-for-snapdragon-powered-devices/</w:t>
        </w:r>
      </w:hyperlink>
      <w:r>
        <w:t xml:space="preserve"> - Corroborates the partnership between Dataloop AI and Qualcomm Technologies to develop AI models for Snapdragon-powered devices and the integration of Qualcomm AI Hub with Dataloop's platform.</w:t>
      </w:r>
      <w:r/>
    </w:p>
    <w:p>
      <w:pPr>
        <w:pStyle w:val="ListNumber"/>
        <w:spacing w:line="240" w:lineRule="auto"/>
        <w:ind w:left="720"/>
      </w:pPr>
      <w:r/>
      <w:hyperlink r:id="rId11">
        <w:r>
          <w:rPr>
            <w:color w:val="0000EE"/>
            <w:u w:val="single"/>
          </w:rPr>
          <w:t>https://dataloop.ai/blog/dataloop-and-qualcomm-collaborate-to-accelerate-cloud-to-edge-ai-development/</w:t>
        </w:r>
      </w:hyperlink>
      <w:r>
        <w:t xml:space="preserve"> - Details the collaboration and how it streamlines the AI lifecycle, including data management, model fine-tuning, and deployment on Snapdragon devices.</w:t>
      </w:r>
      <w:r/>
    </w:p>
    <w:p>
      <w:pPr>
        <w:pStyle w:val="ListNumber"/>
        <w:spacing w:line="240" w:lineRule="auto"/>
        <w:ind w:left="720"/>
      </w:pPr>
      <w:r/>
      <w:hyperlink r:id="rId12">
        <w:r>
          <w:rPr>
            <w:color w:val="0000EE"/>
            <w:u w:val="single"/>
          </w:rPr>
          <w:t>https://www.qualcomm.com/news/onq/2024/10/snapdragon-summit-ai-highlights-a-look-at-the-future-of-on-device-ai</w:t>
        </w:r>
      </w:hyperlink>
      <w:r>
        <w:t xml:space="preserve"> - Highlights the announcement at the Snapdragon Summit and the role of Dataloop and Qualcomm AI Hub in streamlining AI development and deployment.</w:t>
      </w:r>
      <w:r/>
    </w:p>
    <w:p>
      <w:pPr>
        <w:pStyle w:val="ListNumber"/>
        <w:spacing w:line="240" w:lineRule="auto"/>
        <w:ind w:left="720"/>
      </w:pPr>
      <w:r/>
      <w:hyperlink r:id="rId13">
        <w:r>
          <w:rPr>
            <w:color w:val="0000EE"/>
            <w:u w:val="single"/>
          </w:rPr>
          <w:t>https://www.iot-now.com/2024/10/22/147415-dataloop-ai-partners-with-qualcomm-to-boost-ai-model-development/</w:t>
        </w:r>
      </w:hyperlink>
      <w:r>
        <w:t xml:space="preserve"> - Supports the integration of Dataloop's automated AI Pipeline with Qualcomm AI Hub for efficient AI model development and deployment on Snapdragon devices.</w:t>
      </w:r>
      <w:r/>
    </w:p>
    <w:p>
      <w:pPr>
        <w:pStyle w:val="ListNumber"/>
        <w:spacing w:line="240" w:lineRule="auto"/>
        <w:ind w:left="720"/>
      </w:pPr>
      <w:r/>
      <w:hyperlink r:id="rId10">
        <w:r>
          <w:rPr>
            <w:color w:val="0000EE"/>
            <w:u w:val="single"/>
          </w:rPr>
          <w:t>https://aithority.com/machine-learning/dataloop-and-qualcomm-partner-to-develop-ai-models-for-snapdragon-powered-devices/</w:t>
        </w:r>
      </w:hyperlink>
      <w:r>
        <w:t xml:space="preserve"> - Quotes from Nir Buschi and Siddhika Nevrekar on the benefits of the collaboration and the efficiency it brings to AI development.</w:t>
      </w:r>
      <w:r/>
    </w:p>
    <w:p>
      <w:pPr>
        <w:pStyle w:val="ListNumber"/>
        <w:spacing w:line="240" w:lineRule="auto"/>
        <w:ind w:left="720"/>
      </w:pPr>
      <w:r/>
      <w:hyperlink r:id="rId11">
        <w:r>
          <w:rPr>
            <w:color w:val="0000EE"/>
            <w:u w:val="single"/>
          </w:rPr>
          <w:t>https://dataloop.ai/blog/dataloop-and-qualcomm-collaborate-to-accelerate-cloud-to-edge-ai-development/</w:t>
        </w:r>
      </w:hyperlink>
      <w:r>
        <w:t xml:space="preserve"> - Explains the automated pipeline process, including data curation, labelling, and model fine-tuning, and its integration with Qualcomm AI Hub.</w:t>
      </w:r>
      <w:r/>
    </w:p>
    <w:p>
      <w:pPr>
        <w:pStyle w:val="ListNumber"/>
        <w:spacing w:line="240" w:lineRule="auto"/>
        <w:ind w:left="720"/>
      </w:pPr>
      <w:r/>
      <w:hyperlink r:id="rId13">
        <w:r>
          <w:rPr>
            <w:color w:val="0000EE"/>
            <w:u w:val="single"/>
          </w:rPr>
          <w:t>https://www.iot-now.com/2024/10/22/147415-dataloop-ai-partners-with-qualcomm-to-boost-ai-model-development/</w:t>
        </w:r>
      </w:hyperlink>
      <w:r>
        <w:t xml:space="preserve"> - Details Dataloop's data-agnostic approach and its support for diverse types of unstructured data, benefiting industries with complex data workflows.</w:t>
      </w:r>
      <w:r/>
    </w:p>
    <w:p>
      <w:pPr>
        <w:pStyle w:val="ListNumber"/>
        <w:spacing w:line="240" w:lineRule="auto"/>
        <w:ind w:left="720"/>
      </w:pPr>
      <w:r/>
      <w:hyperlink r:id="rId10">
        <w:r>
          <w:rPr>
            <w:color w:val="0000EE"/>
            <w:u w:val="single"/>
          </w:rPr>
          <w:t>https://aithority.com/machine-learning/dataloop-and-qualcomm-partner-to-develop-ai-models-for-snapdragon-powered-devices/</w:t>
        </w:r>
      </w:hyperlink>
      <w:r>
        <w:t xml:space="preserve"> - Describes how the collaboration simplifies the entire AI lifecycle and enables developers to accelerate innovation and bring AI solutions to market faster.</w:t>
      </w:r>
      <w:r/>
    </w:p>
    <w:p>
      <w:pPr>
        <w:pStyle w:val="ListNumber"/>
        <w:spacing w:line="240" w:lineRule="auto"/>
        <w:ind w:left="720"/>
      </w:pPr>
      <w:r/>
      <w:hyperlink r:id="rId11">
        <w:r>
          <w:rPr>
            <w:color w:val="0000EE"/>
            <w:u w:val="single"/>
          </w:rPr>
          <w:t>https://dataloop.ai/blog/dataloop-and-qualcomm-collaborate-to-accelerate-cloud-to-edge-ai-development/</w:t>
        </w:r>
      </w:hyperlink>
      <w:r>
        <w:t xml:space="preserve"> - Outlines the real-world use case of setting up an Active Learning Pipeline with Dataloop and Qualcomm AI Hub for edge AI deployment.</w:t>
      </w:r>
      <w:r/>
    </w:p>
    <w:p>
      <w:pPr>
        <w:pStyle w:val="ListNumber"/>
        <w:spacing w:line="240" w:lineRule="auto"/>
        <w:ind w:left="720"/>
      </w:pPr>
      <w:r/>
      <w:hyperlink r:id="rId12">
        <w:r>
          <w:rPr>
            <w:color w:val="0000EE"/>
            <w:u w:val="single"/>
          </w:rPr>
          <w:t>https://www.qualcomm.com/news/onq/2024/10/snapdragon-summit-ai-highlights-a-look-at-the-future-of-on-device-ai</w:t>
        </w:r>
      </w:hyperlink>
      <w:r>
        <w:t xml:space="preserve"> - Highlights the significance of the partnership in advancing on-device AI across various industries such as automotive, IoT, and mobile devices.</w:t>
      </w:r>
      <w:r/>
    </w:p>
    <w:p>
      <w:pPr>
        <w:pStyle w:val="ListNumber"/>
        <w:spacing w:line="240" w:lineRule="auto"/>
        <w:ind w:left="720"/>
      </w:pPr>
      <w:r/>
      <w:hyperlink r:id="rId13">
        <w:r>
          <w:rPr>
            <w:color w:val="0000EE"/>
            <w:u w:val="single"/>
          </w:rPr>
          <w:t>https://www.iot-now.com/2024/10/22/147415-dataloop-ai-partners-with-qualcomm-to-boost-ai-model-development/</w:t>
        </w:r>
      </w:hyperlink>
      <w:r>
        <w:t xml:space="preserve"> - Supports the announcement at the Snapdragon Summit as a key event marking the collaboration between Dataloop AI and Qualcomm Technologies.</w:t>
      </w:r>
      <w:r/>
    </w:p>
    <w:p>
      <w:pPr>
        <w:pStyle w:val="ListNumber"/>
        <w:spacing w:line="240" w:lineRule="auto"/>
        <w:ind w:left="720"/>
      </w:pPr>
      <w:r/>
      <w:hyperlink r:id="rId14">
        <w:r>
          <w:rPr>
            <w:color w:val="0000EE"/>
            <w:u w:val="single"/>
          </w:rPr>
          <w:t>https://mauinow.com/2024/10/23/qualcomm-collaboration-to-accelerate-ai-model-development-for-devices-announced-at-snapdragon-summit-on-maui/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thority.com/machine-learning/dataloop-and-qualcomm-partner-to-develop-ai-models-for-snapdragon-powered-devices/" TargetMode="External"/><Relationship Id="rId11" Type="http://schemas.openxmlformats.org/officeDocument/2006/relationships/hyperlink" Target="https://dataloop.ai/blog/dataloop-and-qualcomm-collaborate-to-accelerate-cloud-to-edge-ai-development/" TargetMode="External"/><Relationship Id="rId12" Type="http://schemas.openxmlformats.org/officeDocument/2006/relationships/hyperlink" Target="https://www.qualcomm.com/news/onq/2024/10/snapdragon-summit-ai-highlights-a-look-at-the-future-of-on-device-ai" TargetMode="External"/><Relationship Id="rId13" Type="http://schemas.openxmlformats.org/officeDocument/2006/relationships/hyperlink" Target="https://www.iot-now.com/2024/10/22/147415-dataloop-ai-partners-with-qualcomm-to-boost-ai-model-development/" TargetMode="External"/><Relationship Id="rId14" Type="http://schemas.openxmlformats.org/officeDocument/2006/relationships/hyperlink" Target="https://mauinow.com/2024/10/23/qualcomm-collaboration-to-accelerate-ai-model-development-for-devices-announced-at-snapdragon-summit-on-ma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