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weather forecasting with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endeavour to revolutionise weather forecasting, computer scientists at the Argonne National Laboratory, in collaboration with top technology companies, are leveraging artificial intelligence (AI) to enhance the precision and speed of meteorological predictions. The initiative aims to equip power companies with the information needed to mitigate the impacts of severe weather conditions, a pressing issue highlighted by recent destructive hurricanes.</w:t>
      </w:r>
      <w:r/>
    </w:p>
    <w:p>
      <w:r/>
      <w:r>
        <w:t>Under the leadership of Rao Kotamarthi, the chief scientist at the U.S. Department of Energy’s Argonne Lab, this pioneering project utilises advanced AI techniques to reshape the field of meteorology. The AI models being developed are self-learning systems that rely on vast repositories of historical weather data provided by the European Centre for Medium-Range Weather Forecasts (ECMRF).</w:t>
      </w:r>
      <w:r/>
    </w:p>
    <w:p>
      <w:r/>
      <w:r>
        <w:t>This innovative approach allows the AI systems to autonomously generate comprehensive 12-day weather forecasts with remarkable speed and improved accuracy, outperforming traditional forecasting methods. This technological breakthrough presents significant potential benefits, particularly for utility companies and power grid operators who face daunting challenges during large-scale storms, which have the capacity to disrupt electricity generation and inundate critical infrastructure.</w:t>
      </w:r>
      <w:r/>
    </w:p>
    <w:p>
      <w:r/>
      <w:r>
        <w:t>Recent events have underscored the urgency and importance of precise weather forecasting. The Southeast region of the United States has been severely impacted by Hurricanes Helene and Milton in the past month, both of which have resulted in significant losses to human life and infrastructure. Such dramatic weather phenomena emphasise the need for robust predictive tools that enable timely and informed decision-making.</w:t>
      </w:r>
      <w:r/>
    </w:p>
    <w:p>
      <w:r/>
      <w:r>
        <w:t>Traditionally, weather forecasting has involved meticulous analysis by meteorologists, reliant on numerical models and observational data. However, the integration of AI introduces a level of adaptability and efficiency not previously attainable. The AI systems being developed are not static; they dynamically refine their understanding of weather patterns through continual learning processes, optimising their predictive capabilities.</w:t>
      </w:r>
      <w:r/>
    </w:p>
    <w:p>
      <w:r/>
      <w:r>
        <w:t>The implications of this advancement extend beyond immediate disaster response; it highlights a pivotal shift in how weather data can be harnessed to benefit society. By providing more accurate forecasts, power companies can better prepare for and respond to impending storms, potentially averting catastrophic infrastructure damage and preserving lives.</w:t>
      </w:r>
      <w:r/>
    </w:p>
    <w:p>
      <w:r/>
      <w:r>
        <w:t>As the project progresses, collaboration among international scientists remains integral. The combined expertise of teams in the U.S., Europe, and China contributes to the robustness of AI systems and ensures a wide-ranging impact on global weather forecasting practices.</w:t>
      </w:r>
      <w:r/>
    </w:p>
    <w:p>
      <w:r/>
      <w:r>
        <w:t>While AI technology in weather prediction is still developing, its promising applications mark a significant milestone in scientific innovation. As the world faces increasingly unpredictable and severe weather events, these AI-driven advancements represent a pivotal step towards a more informed and resilient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https://www.anl.gov/ai/environment-and-climate</w:t>
        </w:r>
      </w:hyperlink>
      <w:r>
        <w:t xml:space="preserve"> - Discusses the use of AI in environmental and climate sciences, including advanced tools and data-driven forecasting at Argonne National Laboratory.</w:t>
      </w:r>
      <w:r/>
    </w:p>
    <w:p>
      <w:pPr>
        <w:pStyle w:val="ListNumber"/>
        <w:spacing w:line="240" w:lineRule="auto"/>
        <w:ind w:left="720"/>
      </w:pPr>
      <w:r/>
      <w:hyperlink r:id="rId11">
        <w:r>
          <w:rPr>
            <w:color w:val="0000EE"/>
            <w:u w:val="single"/>
          </w:rPr>
          <w:t>https://www.alcf.anl.gov/events/ai-revolution-weather-and-climate</w:t>
        </w:r>
      </w:hyperlink>
      <w:r>
        <w:t xml:space="preserve"> - Explores the rise of ML-based weather prediction and the research at Argonne revolutionizing weather and climate forecasting.</w:t>
      </w:r>
      <w:r/>
    </w:p>
    <w:p>
      <w:pPr>
        <w:pStyle w:val="ListNumber"/>
        <w:spacing w:line="240" w:lineRule="auto"/>
        <w:ind w:left="720"/>
      </w:pPr>
      <w:r/>
      <w:hyperlink r:id="rId12">
        <w:r>
          <w:rPr>
            <w:color w:val="0000EE"/>
            <w:u w:val="single"/>
          </w:rPr>
          <w:t>https://www.rdworldonline.com/ai-driven-weather-forecasting-models-argonne/</w:t>
        </w:r>
      </w:hyperlink>
      <w:r>
        <w:t xml:space="preserve"> - Describes the novel AI approach at Argonne using 'foundation models' and tokens to improve weather forecasting accuracy and efficiency.</w:t>
      </w:r>
      <w:r/>
    </w:p>
    <w:p>
      <w:pPr>
        <w:pStyle w:val="ListNumber"/>
        <w:spacing w:line="240" w:lineRule="auto"/>
        <w:ind w:left="720"/>
      </w:pPr>
      <w:r/>
      <w:hyperlink r:id="rId13">
        <w:r>
          <w:rPr>
            <w:color w:val="0000EE"/>
            <w:u w:val="single"/>
          </w:rPr>
          <w:t>https://www.anl.gov/cels/development-of-predictive-models-probabilistic-forecasting</w:t>
        </w:r>
      </w:hyperlink>
      <w:r>
        <w:t xml:space="preserve"> - Details the development of predictive models using deep learning for probabilistic weather forecasting at Argonne.</w:t>
      </w:r>
      <w:r/>
    </w:p>
    <w:p>
      <w:pPr>
        <w:pStyle w:val="ListNumber"/>
        <w:spacing w:line="240" w:lineRule="auto"/>
        <w:ind w:left="720"/>
      </w:pPr>
      <w:r/>
      <w:hyperlink r:id="rId14">
        <w:r>
          <w:rPr>
            <w:color w:val="0000EE"/>
            <w:u w:val="single"/>
          </w:rPr>
          <w:t>https://www.anl.gov/climate/climate-observation-and-prediction</w:t>
        </w:r>
      </w:hyperlink>
      <w:r>
        <w:t xml:space="preserve"> - Outlines Argonne's contributions to climate observation, prediction, and the use of high-performance computing for climate modeling.</w:t>
      </w:r>
      <w:r/>
    </w:p>
    <w:p>
      <w:pPr>
        <w:pStyle w:val="ListNumber"/>
        <w:spacing w:line="240" w:lineRule="auto"/>
        <w:ind w:left="720"/>
      </w:pPr>
      <w:r/>
      <w:hyperlink r:id="rId12">
        <w:r>
          <w:rPr>
            <w:color w:val="0000EE"/>
            <w:u w:val="single"/>
          </w:rPr>
          <w:t>https://www.rdworldonline.com/ai-driven-weather-forecasting-models-argonne/</w:t>
        </w:r>
      </w:hyperlink>
      <w:r>
        <w:t xml:space="preserve"> - Mentions the leadership of Rao Kotamarthi and the use of AI to generate comprehensive weather forecasts, which is crucial for utility companies and power grid operators.</w:t>
      </w:r>
      <w:r/>
    </w:p>
    <w:p>
      <w:pPr>
        <w:pStyle w:val="ListNumber"/>
        <w:spacing w:line="240" w:lineRule="auto"/>
        <w:ind w:left="720"/>
      </w:pPr>
      <w:r/>
      <w:hyperlink r:id="rId11">
        <w:r>
          <w:rPr>
            <w:color w:val="0000EE"/>
            <w:u w:val="single"/>
          </w:rPr>
          <w:t>https://www.alcf.anl.gov/events/ai-revolution-weather-and-climate</w:t>
        </w:r>
      </w:hyperlink>
      <w:r>
        <w:t xml:space="preserve"> - Highlights the shift from traditional numerical weather prediction to ML-based models, which are more adaptable and efficient.</w:t>
      </w:r>
      <w:r/>
    </w:p>
    <w:p>
      <w:pPr>
        <w:pStyle w:val="ListNumber"/>
        <w:spacing w:line="240" w:lineRule="auto"/>
        <w:ind w:left="720"/>
      </w:pPr>
      <w:r/>
      <w:hyperlink r:id="rId10">
        <w:r>
          <w:rPr>
            <w:color w:val="0000EE"/>
            <w:u w:val="single"/>
          </w:rPr>
          <w:t>https://www.anl.gov/ai/environment-and-climate</w:t>
        </w:r>
      </w:hyperlink>
      <w:r>
        <w:t xml:space="preserve"> - Discusses the integration of AI in weather forecasting, enabling dynamic refinement of weather patterns through continual learning processes.</w:t>
      </w:r>
      <w:r/>
    </w:p>
    <w:p>
      <w:pPr>
        <w:pStyle w:val="ListNumber"/>
        <w:spacing w:line="240" w:lineRule="auto"/>
        <w:ind w:left="720"/>
      </w:pPr>
      <w:r/>
      <w:hyperlink r:id="rId12">
        <w:r>
          <w:rPr>
            <w:color w:val="0000EE"/>
            <w:u w:val="single"/>
          </w:rPr>
          <w:t>https://www.rdworldonline.com/ai-driven-weather-forecasting-models-argonne/</w:t>
        </w:r>
      </w:hyperlink>
      <w:r>
        <w:t xml:space="preserve"> - Explains the potential benefits of AI-driven weather forecasting, including better preparation and response to storms, and preserving lives and infrastructure.</w:t>
      </w:r>
      <w:r/>
    </w:p>
    <w:p>
      <w:pPr>
        <w:pStyle w:val="ListNumber"/>
        <w:spacing w:line="240" w:lineRule="auto"/>
        <w:ind w:left="720"/>
      </w:pPr>
      <w:r/>
      <w:hyperlink r:id="rId14">
        <w:r>
          <w:rPr>
            <w:color w:val="0000EE"/>
            <w:u w:val="single"/>
          </w:rPr>
          <w:t>https://www.anl.gov/climate/climate-observation-and-prediction</w:t>
        </w:r>
      </w:hyperlink>
      <w:r>
        <w:t xml:space="preserve"> - Emphasizes the importance of international collaboration among scientists to enhance the robustness and global impact of AI systems in weather forecasting.</w:t>
      </w:r>
      <w:r/>
    </w:p>
    <w:p>
      <w:pPr>
        <w:pStyle w:val="ListNumber"/>
        <w:spacing w:line="240" w:lineRule="auto"/>
        <w:ind w:left="720"/>
      </w:pPr>
      <w:r/>
      <w:hyperlink r:id="rId11">
        <w:r>
          <w:rPr>
            <w:color w:val="0000EE"/>
            <w:u w:val="single"/>
          </w:rPr>
          <w:t>https://www.alcf.anl.gov/events/ai-revolution-weather-and-climate</w:t>
        </w:r>
      </w:hyperlink>
      <w:r>
        <w:t xml:space="preserve"> - Highlights the promising applications of AI in weather prediction as a significant milestone in scientific innovation, especially in the face of increasingly unpredictable weather events.</w:t>
      </w:r>
      <w:r/>
    </w:p>
    <w:p>
      <w:pPr>
        <w:pStyle w:val="ListNumber"/>
        <w:spacing w:line="240" w:lineRule="auto"/>
        <w:ind w:left="720"/>
      </w:pPr>
      <w:r/>
      <w:hyperlink r:id="rId15">
        <w:r>
          <w:rPr>
            <w:color w:val="0000EE"/>
            <w:u w:val="single"/>
          </w:rPr>
          <w:t>https://www.eenews.net/articles/revolutionary-ai-weather-forecasting-seen-as-boon-for-the-grid/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l.gov/ai/environment-and-climate" TargetMode="External"/><Relationship Id="rId11" Type="http://schemas.openxmlformats.org/officeDocument/2006/relationships/hyperlink" Target="https://www.alcf.anl.gov/events/ai-revolution-weather-and-climate" TargetMode="External"/><Relationship Id="rId12" Type="http://schemas.openxmlformats.org/officeDocument/2006/relationships/hyperlink" Target="https://www.rdworldonline.com/ai-driven-weather-forecasting-models-argonne/" TargetMode="External"/><Relationship Id="rId13" Type="http://schemas.openxmlformats.org/officeDocument/2006/relationships/hyperlink" Target="https://www.anl.gov/cels/development-of-predictive-models-probabilistic-forecasting" TargetMode="External"/><Relationship Id="rId14" Type="http://schemas.openxmlformats.org/officeDocument/2006/relationships/hyperlink" Target="https://www.anl.gov/climate/climate-observation-and-prediction" TargetMode="External"/><Relationship Id="rId15" Type="http://schemas.openxmlformats.org/officeDocument/2006/relationships/hyperlink" Target="https://www.eenews.net/articles/revolutionary-ai-weather-forecasting-seen-as-boon-for-the-gr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