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SAP enhances AI capabilities with Joule and Knowledge Graph at TechEd</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German software giant SAP has announced a series of significant artificial intelligence (AI) enhancements to its generative AI copilot, Joule. These developments were unveiled at SAP TechEd, the company's annual technology convention. SAP aims to embed AI more deeply into its operations, introducing capabilities that could streamline and revolutionise business tasks across its vast user base.</w:t>
      </w:r>
      <w:r/>
    </w:p>
    <w:p>
      <w:r/>
      <w:r>
        <w:t>The core innovation highlighted is the inclusion of collaborative AI agents within Joule, designed to address 80% of SAP's frequently used business tasks. These agents are capable of working together to complete complex, multidisciplinary workflows efficiently. This collaboration aims to dismantle operational silos, thereby freeing workers to focus on tasks that require human intuition and creativity.</w:t>
      </w:r>
      <w:r/>
    </w:p>
    <w:p>
      <w:r/>
      <w:r>
        <w:t>Alongside these AI advancements, SAP is launching the SAP Knowledge Graph, a solution intended to enhance the way developers interact with SAP data by providing business context and reducing the complexity of data modelling. By mapping business relationships and context, the Knowledge Graph promises to empower organisations with more informed decision-making capabilities when it becomes operational in the first quarter of 2025.</w:t>
      </w:r>
      <w:r/>
    </w:p>
    <w:p>
      <w:r/>
      <w:r>
        <w:t>Muhammad Alam, a member of SAP’s executive board, emphasized the transformative potential of these innovations. He noted, "SAP’s innovation drives real business outcomes, and today’s advancements help customers harness the power of AI, data and new development solutions to catalyse growth."</w:t>
      </w:r>
      <w:r/>
    </w:p>
    <w:p>
      <w:r/>
      <w:r>
        <w:t>Further reinforcing its commitment to AI, SAP has introduced new tools for developers to propel Business AI innovation. These include streamlined development processes within SAP Build, featuring capabilities like code explanation and documentation search, designed to assist Java and JavaScript developers. Such tools promise to reduce development time significantly, fostering efficiency and innovation.</w:t>
      </w:r>
      <w:r/>
    </w:p>
    <w:p>
      <w:r/>
      <w:r>
        <w:t>SAP is not alone in this AI venture. Microsoft is also significantly advancing its AI capabilities with the release of Copilot Studio, which facilitates the creation of custom AI agents. With its public preview available, users are offered a platform to develop agents capable of performing autonomous tasks, thereby contributing to enhanced business efficiency and allowing teams to concentrate on strategic, high-value activities.</w:t>
      </w:r>
      <w:r/>
    </w:p>
    <w:p>
      <w:r/>
      <w:r>
        <w:t>The Microsoft offering includes a "Dynamic Agent Plan" for detailed insights into AI decision-making processes and an "Activity Overview" feature for tracking agent performance, ensuring these digital entities operate within expected parameters.</w:t>
      </w:r>
      <w:r/>
    </w:p>
    <w:p>
      <w:r/>
      <w:r>
        <w:t>Both SAP's enhancements and Microsoft's Copilot Studio underscore a broader industry trend towards harnessing AI for operational excellence. These tools, with the potential to redefine mundane organisational tasks, signify a shift towards greater automation and efficiency in business practices.</w:t>
      </w:r>
      <w:r/>
    </w:p>
    <w:p>
      <w:r/>
      <w:r>
        <w:t>As corporations increasingly integrate sophisticated AI technologies into their operations, the landscape of business efficiency and productivity is set to transform, enabling organisations to navigate and thrive in an increasingly competitive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https://venturebeat.com/ai/saps-joule-collaborative-ai-agent-driving-innovation-with-open-source-llms/</w:t>
        </w:r>
      </w:hyperlink>
      <w:r>
        <w:t xml:space="preserve"> - This article corroborates the introduction of collaborative AI agents within Joule and their ability to address 80% of SAP's frequently used business tasks.</w:t>
      </w:r>
      <w:r/>
    </w:p>
    <w:p>
      <w:pPr>
        <w:pStyle w:val="ListNumber"/>
        <w:spacing w:line="240" w:lineRule="auto"/>
        <w:ind w:left="720"/>
      </w:pPr>
      <w:r/>
      <w:hyperlink r:id="rId11">
        <w:r>
          <w:rPr>
            <w:color w:val="0000EE"/>
            <w:u w:val="single"/>
          </w:rPr>
          <w:t>https://www.sap.com/products/artificial-intelligence/ai-assistant.html</w:t>
        </w:r>
      </w:hyperlink>
      <w:r>
        <w:t xml:space="preserve"> - This page explains how Joule, SAP's AI copilot, is designed to streamline and revolutionize business tasks across various SAP solutions.</w:t>
      </w:r>
      <w:r/>
    </w:p>
    <w:p>
      <w:pPr>
        <w:pStyle w:val="ListNumber"/>
        <w:spacing w:line="240" w:lineRule="auto"/>
        <w:ind w:left="720"/>
      </w:pPr>
      <w:r/>
      <w:hyperlink r:id="rId12">
        <w:r>
          <w:rPr>
            <w:color w:val="0000EE"/>
            <w:u w:val="single"/>
          </w:rPr>
          <w:t>https://www.sap.com/events/teched/news-guide/ai.html</w:t>
        </w:r>
      </w:hyperlink>
      <w:r>
        <w:t xml:space="preserve"> - This news guide from SAP TechEd details the introduction of collaborative AI agents and their role in dismantling operational silos.</w:t>
      </w:r>
      <w:r/>
    </w:p>
    <w:p>
      <w:pPr>
        <w:pStyle w:val="ListNumber"/>
        <w:spacing w:line="240" w:lineRule="auto"/>
        <w:ind w:left="720"/>
      </w:pPr>
      <w:r/>
      <w:hyperlink r:id="rId13">
        <w:r>
          <w:rPr>
            <w:color w:val="0000EE"/>
            <w:u w:val="single"/>
          </w:rPr>
          <w:t>https://pages.community.sap.com/topics/joule</w:t>
        </w:r>
      </w:hyperlink>
      <w:r>
        <w:t xml:space="preserve"> - This community page discusses the integration of Joule with various SAP applications and its impact on business processes.</w:t>
      </w:r>
      <w:r/>
    </w:p>
    <w:p>
      <w:pPr>
        <w:pStyle w:val="ListNumber"/>
        <w:spacing w:line="240" w:lineRule="auto"/>
        <w:ind w:left="720"/>
      </w:pPr>
      <w:r/>
      <w:hyperlink r:id="rId10">
        <w:r>
          <w:rPr>
            <w:color w:val="0000EE"/>
            <w:u w:val="single"/>
          </w:rPr>
          <w:t>https://venturebeat.com/ai/saps-joule-collaborative-ai-agent-driving-innovation-with-open-source-llms/</w:t>
        </w:r>
      </w:hyperlink>
      <w:r>
        <w:t xml:space="preserve"> - This article mentions the SAP Knowledge Graph and its intended benefits for developers in enhancing data modeling and decision-making.</w:t>
      </w:r>
      <w:r/>
    </w:p>
    <w:p>
      <w:pPr>
        <w:pStyle w:val="ListNumber"/>
        <w:spacing w:line="240" w:lineRule="auto"/>
        <w:ind w:left="720"/>
      </w:pPr>
      <w:r/>
      <w:hyperlink r:id="rId11">
        <w:r>
          <w:rPr>
            <w:color w:val="0000EE"/>
            <w:u w:val="single"/>
          </w:rPr>
          <w:t>https://www.sap.com/products/artificial-intelligence/ai-assistant.html</w:t>
        </w:r>
      </w:hyperlink>
      <w:r>
        <w:t xml:space="preserve"> - This page highlights the transformative potential of Joule's innovations and their alignment with SAP's goal of driving real business outcomes.</w:t>
      </w:r>
      <w:r/>
    </w:p>
    <w:p>
      <w:pPr>
        <w:pStyle w:val="ListNumber"/>
        <w:spacing w:line="240" w:lineRule="auto"/>
        <w:ind w:left="720"/>
      </w:pPr>
      <w:r/>
      <w:hyperlink r:id="rId13">
        <w:r>
          <w:rPr>
            <w:color w:val="0000EE"/>
            <w:u w:val="single"/>
          </w:rPr>
          <w:t>https://pages.community.sap.com/topics/joule</w:t>
        </w:r>
      </w:hyperlink>
      <w:r>
        <w:t xml:space="preserve"> - This community page details the new tools for developers within SAP Build, including code explanation and documentation search capabilities.</w:t>
      </w:r>
      <w:r/>
    </w:p>
    <w:p>
      <w:pPr>
        <w:pStyle w:val="ListNumber"/>
        <w:spacing w:line="240" w:lineRule="auto"/>
        <w:ind w:left="720"/>
      </w:pPr>
      <w:r/>
      <w:hyperlink r:id="rId12">
        <w:r>
          <w:rPr>
            <w:color w:val="0000EE"/>
            <w:u w:val="single"/>
          </w:rPr>
          <w:t>https://www.sap.com/events/teched/news-guide/ai.html</w:t>
        </w:r>
      </w:hyperlink>
      <w:r>
        <w:t xml:space="preserve"> - This news guide from SAP TechEd discusses the streamlined development processes and the role of SAP Build in fostering efficiency and innovation.</w:t>
      </w:r>
      <w:r/>
    </w:p>
    <w:p>
      <w:pPr>
        <w:pStyle w:val="ListNumber"/>
        <w:spacing w:line="240" w:lineRule="auto"/>
        <w:ind w:left="720"/>
      </w:pPr>
      <w:r/>
      <w:hyperlink r:id="rId10">
        <w:r>
          <w:rPr>
            <w:color w:val="0000EE"/>
            <w:u w:val="single"/>
          </w:rPr>
          <w:t>https://venturebeat.com/ai/saps-joule-collaborative-ai-agent-driving-innovation-with-open-source-llms/</w:t>
        </w:r>
      </w:hyperlink>
      <w:r>
        <w:t xml:space="preserve"> - This article mentions SAP's commitment to integrating AI and the broader industry trend towards harnessing AI for operational excellence.</w:t>
      </w:r>
      <w:r/>
    </w:p>
    <w:p>
      <w:pPr>
        <w:pStyle w:val="ListNumber"/>
        <w:spacing w:line="240" w:lineRule="auto"/>
        <w:ind w:left="720"/>
      </w:pPr>
      <w:r/>
      <w:hyperlink r:id="rId11">
        <w:r>
          <w:rPr>
            <w:color w:val="0000EE"/>
            <w:u w:val="single"/>
          </w:rPr>
          <w:t>https://www.sap.com/products/artificial-intelligence/ai-assistant.html</w:t>
        </w:r>
      </w:hyperlink>
      <w:r>
        <w:t xml:space="preserve"> - This page explains how Joule's enhancements, similar to Microsoft's Copilot Studio, contribute to enhanced business efficiency and automation.</w:t>
      </w:r>
      <w:r/>
    </w:p>
    <w:p>
      <w:pPr>
        <w:pStyle w:val="ListNumber"/>
        <w:spacing w:line="240" w:lineRule="auto"/>
        <w:ind w:left="720"/>
      </w:pPr>
      <w:r/>
      <w:hyperlink r:id="rId12">
        <w:r>
          <w:rPr>
            <w:color w:val="0000EE"/>
            <w:u w:val="single"/>
          </w:rPr>
          <w:t>https://www.sap.com/events/teched/news-guide/ai.html</w:t>
        </w:r>
      </w:hyperlink>
      <w:r>
        <w:t xml:space="preserve"> - This news guide underscores the shift towards greater automation and efficiency in business practices through the integration of sophisticated AI technologies.</w:t>
      </w:r>
      <w:r/>
    </w:p>
    <w:p>
      <w:pPr>
        <w:pStyle w:val="ListNumber"/>
        <w:spacing w:line="240" w:lineRule="auto"/>
        <w:ind w:left="720"/>
      </w:pPr>
      <w:r/>
      <w:hyperlink r:id="rId14">
        <w:r>
          <w:rPr>
            <w:color w:val="0000EE"/>
            <w:u w:val="single"/>
          </w:rPr>
          <w:t>https://www.dbta.com/Editorial/News-Flashes/SAP-Enhances-Copilot-Joule-with-Collaborative-AI-Capabilities-166510.aspx</w:t>
        </w:r>
      </w:hyperlink>
      <w:r>
        <w:t xml:space="preserve"> - Please view link - unable to able to access data</w:t>
      </w:r>
      <w:r/>
    </w:p>
    <w:p>
      <w:pPr>
        <w:pStyle w:val="ListNumber"/>
        <w:spacing w:line="240" w:lineRule="auto"/>
        <w:ind w:left="720"/>
      </w:pPr>
      <w:r/>
      <w:hyperlink r:id="rId15">
        <w:r>
          <w:rPr>
            <w:color w:val="0000EE"/>
            <w:u w:val="single"/>
          </w:rPr>
          <w:t>https://www.techtimes.com/articles/307982/20241023/microsoft-will-soon-allow-you-create-your-ai-agent-using-copilot-studio.htm</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enturebeat.com/ai/saps-joule-collaborative-ai-agent-driving-innovation-with-open-source-llms/" TargetMode="External"/><Relationship Id="rId11" Type="http://schemas.openxmlformats.org/officeDocument/2006/relationships/hyperlink" Target="https://www.sap.com/products/artificial-intelligence/ai-assistant.html" TargetMode="External"/><Relationship Id="rId12" Type="http://schemas.openxmlformats.org/officeDocument/2006/relationships/hyperlink" Target="https://www.sap.com/events/teched/news-guide/ai.html" TargetMode="External"/><Relationship Id="rId13" Type="http://schemas.openxmlformats.org/officeDocument/2006/relationships/hyperlink" Target="https://pages.community.sap.com/topics/joule" TargetMode="External"/><Relationship Id="rId14" Type="http://schemas.openxmlformats.org/officeDocument/2006/relationships/hyperlink" Target="https://www.dbta.com/Editorial/News-Flashes/SAP-Enhances-Copilot-Joule-with-Collaborative-AI-Capabilities-166510.aspx" TargetMode="External"/><Relationship Id="rId15" Type="http://schemas.openxmlformats.org/officeDocument/2006/relationships/hyperlink" Target="https://www.techtimes.com/articles/307982/20241023/microsoft-will-soon-allow-you-create-your-ai-agent-using-copilot-studio.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